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8E" w:rsidRPr="00AE738E" w:rsidRDefault="00AE738E" w:rsidP="00AE738E">
      <w:pPr>
        <w:jc w:val="right"/>
        <w:rPr>
          <w:noProof/>
          <w:sz w:val="20"/>
        </w:rPr>
      </w:pPr>
      <w:r w:rsidRPr="00AE738E">
        <w:rPr>
          <w:noProof/>
          <w:sz w:val="20"/>
        </w:rPr>
        <w:t>Опубликовано в газете «Доверие»</w:t>
      </w:r>
    </w:p>
    <w:p w:rsidR="00AE738E" w:rsidRDefault="00AE738E" w:rsidP="00AE738E">
      <w:pPr>
        <w:jc w:val="right"/>
        <w:rPr>
          <w:noProof/>
          <w:sz w:val="20"/>
        </w:rPr>
      </w:pPr>
      <w:r w:rsidRPr="00AE738E">
        <w:rPr>
          <w:noProof/>
          <w:sz w:val="20"/>
        </w:rPr>
        <w:t xml:space="preserve">от «___» </w:t>
      </w:r>
      <w:r w:rsidR="00F51122">
        <w:rPr>
          <w:noProof/>
          <w:sz w:val="20"/>
        </w:rPr>
        <w:t>___________</w:t>
      </w:r>
      <w:r w:rsidRPr="00AE738E">
        <w:rPr>
          <w:noProof/>
          <w:sz w:val="20"/>
        </w:rPr>
        <w:t xml:space="preserve"> 2017 года № ___</w:t>
      </w:r>
      <w:r w:rsidR="00F51122">
        <w:rPr>
          <w:noProof/>
          <w:sz w:val="20"/>
        </w:rPr>
        <w:t>,</w:t>
      </w:r>
    </w:p>
    <w:p w:rsidR="00F51122" w:rsidRDefault="00F51122" w:rsidP="00AE738E">
      <w:pPr>
        <w:jc w:val="right"/>
        <w:rPr>
          <w:noProof/>
          <w:sz w:val="20"/>
        </w:rPr>
      </w:pPr>
      <w:r>
        <w:rPr>
          <w:noProof/>
          <w:sz w:val="20"/>
        </w:rPr>
        <w:t xml:space="preserve">на сайте </w:t>
      </w:r>
      <w:hyperlink r:id="rId8" w:history="1">
        <w:r w:rsidRPr="00F139A7">
          <w:rPr>
            <w:rStyle w:val="aa"/>
            <w:noProof/>
            <w:sz w:val="20"/>
            <w:lang w:val="en-US"/>
          </w:rPr>
          <w:t>www</w:t>
        </w:r>
        <w:r w:rsidRPr="00F51122">
          <w:rPr>
            <w:rStyle w:val="aa"/>
            <w:noProof/>
            <w:sz w:val="20"/>
          </w:rPr>
          <w:t>.</w:t>
        </w:r>
        <w:r w:rsidRPr="00F139A7">
          <w:rPr>
            <w:rStyle w:val="aa"/>
            <w:noProof/>
            <w:sz w:val="20"/>
            <w:lang w:val="en-US"/>
          </w:rPr>
          <w:t>segezha</w:t>
        </w:r>
        <w:r w:rsidRPr="00F51122">
          <w:rPr>
            <w:rStyle w:val="aa"/>
            <w:noProof/>
            <w:sz w:val="20"/>
          </w:rPr>
          <w:t>.</w:t>
        </w:r>
        <w:r w:rsidRPr="00F139A7">
          <w:rPr>
            <w:rStyle w:val="aa"/>
            <w:noProof/>
            <w:sz w:val="20"/>
            <w:lang w:val="en-US"/>
          </w:rPr>
          <w:t>info</w:t>
        </w:r>
      </w:hyperlink>
      <w:r w:rsidRPr="00F51122">
        <w:rPr>
          <w:noProof/>
          <w:sz w:val="20"/>
        </w:rPr>
        <w:t xml:space="preserve"> </w:t>
      </w:r>
    </w:p>
    <w:p w:rsidR="00F51122" w:rsidRPr="00F51122" w:rsidRDefault="00F51122" w:rsidP="00AE738E">
      <w:pPr>
        <w:jc w:val="right"/>
        <w:rPr>
          <w:noProof/>
        </w:rPr>
      </w:pPr>
      <w:r>
        <w:rPr>
          <w:noProof/>
          <w:sz w:val="20"/>
        </w:rPr>
        <w:t xml:space="preserve">«_____» октября 2017 года </w:t>
      </w:r>
    </w:p>
    <w:p w:rsidR="00E04F29" w:rsidRDefault="00C37FC2" w:rsidP="00E04F29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1in;visibility:visible;mso-wrap-style:square">
            <v:imagedata r:id="rId9" o:title=""/>
          </v:shape>
        </w:pict>
      </w:r>
      <w:r w:rsidR="00E04F29">
        <w:rPr>
          <w:b/>
        </w:rPr>
        <w:t xml:space="preserve">                              </w:t>
      </w:r>
    </w:p>
    <w:p w:rsidR="00DE184F" w:rsidRDefault="00DE184F">
      <w:pPr>
        <w:rPr>
          <w:b/>
          <w:sz w:val="28"/>
        </w:rPr>
      </w:pPr>
    </w:p>
    <w:p w:rsidR="00DE184F" w:rsidRDefault="00DE184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DE184F" w:rsidRDefault="00DE184F"/>
    <w:p w:rsidR="00DE184F" w:rsidRPr="0097118E" w:rsidRDefault="00DE184F">
      <w:pPr>
        <w:jc w:val="center"/>
        <w:rPr>
          <w:sz w:val="28"/>
        </w:rPr>
      </w:pPr>
      <w:r w:rsidRPr="0097118E">
        <w:rPr>
          <w:sz w:val="28"/>
          <w:u w:val="single"/>
        </w:rPr>
        <w:t xml:space="preserve"> </w:t>
      </w:r>
      <w:r w:rsidR="00AE738E" w:rsidRPr="00E31C37">
        <w:rPr>
          <w:sz w:val="28"/>
          <w:u w:val="single"/>
        </w:rPr>
        <w:t xml:space="preserve"> </w:t>
      </w:r>
      <w:r w:rsidRPr="0097118E">
        <w:rPr>
          <w:sz w:val="28"/>
          <w:u w:val="single"/>
        </w:rPr>
        <w:t xml:space="preserve"> </w:t>
      </w:r>
      <w:r w:rsidR="00AE738E">
        <w:rPr>
          <w:sz w:val="28"/>
          <w:u w:val="single"/>
          <w:lang w:val="en-US"/>
        </w:rPr>
        <w:t>L</w:t>
      </w:r>
      <w:r w:rsidR="00AE738E" w:rsidRPr="00E31C37">
        <w:rPr>
          <w:sz w:val="28"/>
          <w:u w:val="single"/>
        </w:rPr>
        <w:t xml:space="preserve">  </w:t>
      </w:r>
      <w:r w:rsidRPr="0097118E">
        <w:rPr>
          <w:sz w:val="28"/>
          <w:u w:val="single"/>
        </w:rPr>
        <w:t xml:space="preserve"> </w:t>
      </w:r>
      <w:r w:rsidRPr="0097118E">
        <w:rPr>
          <w:sz w:val="28"/>
        </w:rPr>
        <w:t xml:space="preserve">СЕССИЯ   </w:t>
      </w:r>
      <w:r w:rsidRPr="0097118E">
        <w:rPr>
          <w:sz w:val="28"/>
          <w:u w:val="single"/>
        </w:rPr>
        <w:t xml:space="preserve">   </w:t>
      </w:r>
      <w:r w:rsidRPr="0097118E">
        <w:rPr>
          <w:sz w:val="28"/>
          <w:u w:val="single"/>
          <w:lang w:val="en-US"/>
        </w:rPr>
        <w:t>I</w:t>
      </w:r>
      <w:r w:rsidR="0097118E">
        <w:rPr>
          <w:sz w:val="28"/>
          <w:u w:val="single"/>
          <w:lang w:val="en-US"/>
        </w:rPr>
        <w:t>II</w:t>
      </w:r>
      <w:r w:rsidRPr="0097118E">
        <w:rPr>
          <w:sz w:val="28"/>
          <w:u w:val="single"/>
        </w:rPr>
        <w:t xml:space="preserve">     </w:t>
      </w:r>
      <w:r w:rsidRPr="0097118E">
        <w:rPr>
          <w:sz w:val="28"/>
        </w:rPr>
        <w:t>СОЗЫВА</w:t>
      </w: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DE184F" w:rsidRDefault="00DE184F">
      <w:pPr>
        <w:jc w:val="center"/>
      </w:pPr>
    </w:p>
    <w:p w:rsidR="00DE184F" w:rsidRPr="00F51122" w:rsidRDefault="00AE738E">
      <w:pPr>
        <w:jc w:val="center"/>
        <w:rPr>
          <w:b/>
        </w:rPr>
      </w:pPr>
      <w:r>
        <w:t xml:space="preserve">от 19 октября </w:t>
      </w:r>
      <w:r w:rsidR="00064F98" w:rsidRPr="0097118E">
        <w:t xml:space="preserve"> </w:t>
      </w:r>
      <w:r w:rsidR="00A5249F" w:rsidRPr="0097118E">
        <w:t>20</w:t>
      </w:r>
      <w:r w:rsidR="00EF5D91" w:rsidRPr="0097118E">
        <w:t>1</w:t>
      </w:r>
      <w:r w:rsidR="00E46B0B">
        <w:t>7</w:t>
      </w:r>
      <w:r w:rsidR="00B454DA" w:rsidRPr="0097118E">
        <w:t xml:space="preserve"> года   № </w:t>
      </w:r>
      <w:r w:rsidR="002021CD" w:rsidRPr="0097118E">
        <w:t xml:space="preserve"> </w:t>
      </w:r>
      <w:r w:rsidR="00F51122">
        <w:rPr>
          <w:b/>
        </w:rPr>
        <w:t>232</w:t>
      </w:r>
    </w:p>
    <w:p w:rsidR="00DE184F" w:rsidRDefault="00DE184F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DE184F" w:rsidRDefault="00DE184F" w:rsidP="00D22F2E">
      <w:pPr>
        <w:jc w:val="center"/>
      </w:pPr>
    </w:p>
    <w:p w:rsidR="00D22F2E" w:rsidRDefault="00C63110" w:rsidP="00D22F2E">
      <w:pPr>
        <w:jc w:val="center"/>
        <w:rPr>
          <w:b/>
        </w:rPr>
      </w:pPr>
      <w:r>
        <w:rPr>
          <w:b/>
        </w:rPr>
        <w:t xml:space="preserve">Об утверждении </w:t>
      </w:r>
      <w:r w:rsidR="00CC7441">
        <w:rPr>
          <w:b/>
        </w:rPr>
        <w:t>П</w:t>
      </w:r>
      <w:r w:rsidR="00E46B0B">
        <w:rPr>
          <w:b/>
        </w:rPr>
        <w:t>о</w:t>
      </w:r>
      <w:r w:rsidR="00A60542">
        <w:rPr>
          <w:b/>
        </w:rPr>
        <w:t>ложения о расчете</w:t>
      </w:r>
      <w:r w:rsidR="00E46B0B">
        <w:rPr>
          <w:b/>
        </w:rPr>
        <w:t xml:space="preserve"> размера </w:t>
      </w:r>
      <w:r>
        <w:rPr>
          <w:b/>
        </w:rPr>
        <w:t xml:space="preserve">платы за пользование жилым помещением (платы за наем) </w:t>
      </w:r>
      <w:r w:rsidR="00EF5D91">
        <w:rPr>
          <w:b/>
        </w:rPr>
        <w:t>для нанимателя жилого помещения</w:t>
      </w:r>
      <w:r w:rsidR="00E46B0B">
        <w:rPr>
          <w:b/>
        </w:rPr>
        <w:t>, занимаемого</w:t>
      </w:r>
      <w:r w:rsidR="00EF5D91">
        <w:rPr>
          <w:b/>
        </w:rPr>
        <w:t xml:space="preserve"> по договору социального на</w:t>
      </w:r>
      <w:r w:rsidR="008F23C3">
        <w:rPr>
          <w:b/>
        </w:rPr>
        <w:t>й</w:t>
      </w:r>
      <w:r w:rsidR="00EF5D91">
        <w:rPr>
          <w:b/>
        </w:rPr>
        <w:t xml:space="preserve">ма </w:t>
      </w:r>
      <w:r w:rsidR="008F23C3">
        <w:rPr>
          <w:b/>
        </w:rPr>
        <w:t xml:space="preserve">жилого помещения муниципального жилищного фонда </w:t>
      </w:r>
      <w:r>
        <w:rPr>
          <w:b/>
        </w:rPr>
        <w:t>в Сегеж</w:t>
      </w:r>
      <w:r w:rsidR="00F715C7">
        <w:rPr>
          <w:b/>
        </w:rPr>
        <w:t>ском городском поселении</w:t>
      </w:r>
    </w:p>
    <w:p w:rsidR="00D22F2E" w:rsidRDefault="00D22F2E" w:rsidP="00D22F2E">
      <w:pPr>
        <w:jc w:val="center"/>
        <w:rPr>
          <w:b/>
        </w:rPr>
      </w:pPr>
    </w:p>
    <w:p w:rsidR="00064F98" w:rsidRDefault="00064F98" w:rsidP="00064F98">
      <w:pPr>
        <w:ind w:firstLine="708"/>
        <w:jc w:val="both"/>
        <w:rPr>
          <w:b/>
        </w:rPr>
      </w:pPr>
      <w:r>
        <w:t xml:space="preserve">Согласно статьям 154, </w:t>
      </w:r>
      <w:r w:rsidR="00056DB2">
        <w:t xml:space="preserve">155, </w:t>
      </w:r>
      <w:r>
        <w:t>15</w:t>
      </w:r>
      <w:r w:rsidR="00EF5D91">
        <w:t>6</w:t>
      </w:r>
      <w:r>
        <w:t xml:space="preserve"> Жилищного кодекса Российской Федерации, для обеспечения реализации прав и выполнения обязанностей </w:t>
      </w:r>
      <w:proofErr w:type="spellStart"/>
      <w:r>
        <w:t>наймодателя</w:t>
      </w:r>
      <w:proofErr w:type="spellEnd"/>
      <w:r>
        <w:t xml:space="preserve"> жилых помещений по договорам социального найма жилых помещений муниципального жилищного фонда и в целях сбалансированности расходов собственника на содержание </w:t>
      </w:r>
      <w:r w:rsidR="001E01B1">
        <w:t>общего имущества в многоквартирном доме</w:t>
      </w:r>
      <w:r>
        <w:t xml:space="preserve"> с размером платы нанимателя за пользование жилым помещением Совет Сегежского городского поселения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064F98" w:rsidRPr="00CC7441" w:rsidRDefault="00064F98" w:rsidP="00AE738E">
      <w:pPr>
        <w:numPr>
          <w:ilvl w:val="0"/>
          <w:numId w:val="6"/>
        </w:numPr>
        <w:ind w:left="0" w:firstLine="709"/>
        <w:jc w:val="both"/>
      </w:pPr>
      <w:r>
        <w:t>Утвердить прилагаем</w:t>
      </w:r>
      <w:r w:rsidR="00A60542">
        <w:t>ое</w:t>
      </w:r>
      <w:r>
        <w:t xml:space="preserve"> </w:t>
      </w:r>
      <w:r w:rsidR="0097118E">
        <w:t>П</w:t>
      </w:r>
      <w:r>
        <w:t>о</w:t>
      </w:r>
      <w:r w:rsidR="00A60542">
        <w:t>ложение о расчете</w:t>
      </w:r>
      <w:r>
        <w:t xml:space="preserve"> размера платы за пользование жилым помещени</w:t>
      </w:r>
      <w:r w:rsidR="008F23C3">
        <w:t>ем</w:t>
      </w:r>
      <w:r>
        <w:t xml:space="preserve"> (платы за наем) для нанимател</w:t>
      </w:r>
      <w:r w:rsidR="008F23C3">
        <w:t>я</w:t>
      </w:r>
      <w:r>
        <w:t xml:space="preserve"> жил</w:t>
      </w:r>
      <w:r w:rsidR="008F23C3">
        <w:t>ого</w:t>
      </w:r>
      <w:r>
        <w:t xml:space="preserve"> помещени</w:t>
      </w:r>
      <w:r w:rsidR="008F23C3">
        <w:t>я</w:t>
      </w:r>
      <w:r w:rsidR="00E46B0B">
        <w:t>, занимаемого</w:t>
      </w:r>
      <w:r>
        <w:t xml:space="preserve"> по договор</w:t>
      </w:r>
      <w:r w:rsidR="008F23C3">
        <w:t>у</w:t>
      </w:r>
      <w:r>
        <w:t xml:space="preserve"> социального найма жил</w:t>
      </w:r>
      <w:r w:rsidR="008F23C3">
        <w:t>ого</w:t>
      </w:r>
      <w:r>
        <w:t xml:space="preserve"> помещени</w:t>
      </w:r>
      <w:r w:rsidR="008F23C3">
        <w:t>я</w:t>
      </w:r>
      <w:r>
        <w:t xml:space="preserve"> му</w:t>
      </w:r>
      <w:r w:rsidR="00EF5D91">
        <w:t xml:space="preserve">ниципального жилищного </w:t>
      </w:r>
      <w:r w:rsidR="00EF5D91" w:rsidRPr="00CC7441">
        <w:t>фонда в Сегежском городском поселении</w:t>
      </w:r>
      <w:r w:rsidRPr="00CC7441">
        <w:t>.</w:t>
      </w:r>
    </w:p>
    <w:p w:rsidR="0097118E" w:rsidRPr="00CC7441" w:rsidRDefault="0061156E" w:rsidP="00AE738E">
      <w:pPr>
        <w:numPr>
          <w:ilvl w:val="0"/>
          <w:numId w:val="6"/>
        </w:numPr>
        <w:ind w:left="0" w:firstLine="709"/>
        <w:jc w:val="both"/>
      </w:pPr>
      <w:r w:rsidRPr="00CC7441">
        <w:t>Признать утратившим силу решение  XII сессии Совета Сегежского городского поселения III созыва от 26 июня 2014 года № 67 «Об утверждении платы за пользование жилым помещением (платы за наем) для нанимателя жилого помещения по договору социального найма жилого помещения муниципального жилищного фонда в Сегежском городском поселении».</w:t>
      </w:r>
    </w:p>
    <w:p w:rsidR="00064F98" w:rsidRPr="0061156E" w:rsidRDefault="00064F98" w:rsidP="00AE738E">
      <w:pPr>
        <w:numPr>
          <w:ilvl w:val="0"/>
          <w:numId w:val="6"/>
        </w:numPr>
        <w:ind w:left="0" w:firstLine="709"/>
        <w:jc w:val="both"/>
      </w:pPr>
      <w:r w:rsidRPr="0061156E">
        <w:t xml:space="preserve">Настоящее решение вступает в силу с </w:t>
      </w:r>
      <w:r w:rsidR="00513E27" w:rsidRPr="0061156E">
        <w:t>0</w:t>
      </w:r>
      <w:r w:rsidR="00D16D02">
        <w:t>1</w:t>
      </w:r>
      <w:r w:rsidR="0097118E" w:rsidRPr="0061156E">
        <w:t xml:space="preserve"> </w:t>
      </w:r>
      <w:r w:rsidR="00AE738E">
        <w:t>ноября 2</w:t>
      </w:r>
      <w:r w:rsidR="0097118E" w:rsidRPr="0061156E">
        <w:t>01</w:t>
      </w:r>
      <w:r w:rsidR="00D16D02">
        <w:t>7</w:t>
      </w:r>
      <w:r w:rsidR="0097118E" w:rsidRPr="0061156E">
        <w:t xml:space="preserve"> года</w:t>
      </w:r>
      <w:r w:rsidRPr="0061156E">
        <w:t>.</w:t>
      </w:r>
    </w:p>
    <w:p w:rsidR="00064F98" w:rsidRDefault="00064F98" w:rsidP="00AE738E">
      <w:pPr>
        <w:numPr>
          <w:ilvl w:val="0"/>
          <w:numId w:val="6"/>
        </w:numPr>
        <w:ind w:left="0" w:firstLine="709"/>
        <w:jc w:val="both"/>
      </w:pPr>
      <w:r>
        <w:t>Опубликовать настоящее решение в газете «Доверие».</w:t>
      </w:r>
    </w:p>
    <w:p w:rsidR="00064F98" w:rsidRDefault="00064F98" w:rsidP="0061156E">
      <w:pPr>
        <w:ind w:firstLine="708"/>
        <w:jc w:val="both"/>
      </w:pPr>
    </w:p>
    <w:p w:rsidR="00064F98" w:rsidRDefault="00064F98" w:rsidP="00064F98">
      <w:pPr>
        <w:pStyle w:val="a6"/>
        <w:ind w:firstLine="708"/>
      </w:pPr>
    </w:p>
    <w:p w:rsidR="0097118E" w:rsidRDefault="00F51122" w:rsidP="00064F98">
      <w:proofErr w:type="spellStart"/>
      <w:r>
        <w:t>И.о</w:t>
      </w:r>
      <w:proofErr w:type="gramStart"/>
      <w:r>
        <w:t>.п</w:t>
      </w:r>
      <w:proofErr w:type="gramEnd"/>
      <w:r w:rsidR="0097118E">
        <w:t>редседател</w:t>
      </w:r>
      <w:r>
        <w:t>я</w:t>
      </w:r>
      <w:proofErr w:type="spellEnd"/>
      <w:r w:rsidR="0097118E">
        <w:t xml:space="preserve"> Совета </w:t>
      </w:r>
    </w:p>
    <w:p w:rsidR="0097118E" w:rsidRDefault="0097118E" w:rsidP="00064F98">
      <w:r>
        <w:t xml:space="preserve">Сегежского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38E">
        <w:tab/>
      </w:r>
      <w:proofErr w:type="spellStart"/>
      <w:r w:rsidR="00F51122">
        <w:t>Е.В.Преминина</w:t>
      </w:r>
      <w:proofErr w:type="spellEnd"/>
    </w:p>
    <w:p w:rsidR="0097118E" w:rsidRDefault="0097118E" w:rsidP="00064F98"/>
    <w:p w:rsidR="00F51122" w:rsidRDefault="00F51122" w:rsidP="00BB4001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Сегежского </w:t>
      </w:r>
    </w:p>
    <w:p w:rsidR="00F51122" w:rsidRPr="00BB4001" w:rsidRDefault="00F51122" w:rsidP="00BB4001"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С.Г.Пискунович</w:t>
      </w:r>
      <w:proofErr w:type="spellEnd"/>
      <w:r>
        <w:t xml:space="preserve"> </w:t>
      </w:r>
    </w:p>
    <w:p w:rsidR="00064F98" w:rsidRDefault="00064F98" w:rsidP="00064F98"/>
    <w:p w:rsidR="00064F98" w:rsidRDefault="00064F98" w:rsidP="00064F98"/>
    <w:p w:rsidR="00064F98" w:rsidRPr="0097118E" w:rsidRDefault="00064F98" w:rsidP="00064F98">
      <w:pPr>
        <w:jc w:val="both"/>
        <w:rPr>
          <w:sz w:val="20"/>
        </w:rPr>
      </w:pPr>
      <w:r w:rsidRPr="0097118E">
        <w:rPr>
          <w:sz w:val="20"/>
        </w:rPr>
        <w:t xml:space="preserve">Разослать: в дело, </w:t>
      </w:r>
      <w:proofErr w:type="spellStart"/>
      <w:r w:rsidRPr="0097118E">
        <w:rPr>
          <w:sz w:val="20"/>
        </w:rPr>
        <w:t>УЖКиГХ</w:t>
      </w:r>
      <w:proofErr w:type="spellEnd"/>
      <w:r w:rsidRPr="0097118E">
        <w:rPr>
          <w:sz w:val="20"/>
        </w:rPr>
        <w:t xml:space="preserve">, </w:t>
      </w:r>
      <w:proofErr w:type="spellStart"/>
      <w:r w:rsidR="002F159A" w:rsidRPr="0097118E">
        <w:rPr>
          <w:sz w:val="20"/>
        </w:rPr>
        <w:t>УФиЭР</w:t>
      </w:r>
      <w:proofErr w:type="spellEnd"/>
      <w:r w:rsidR="002F159A" w:rsidRPr="0097118E">
        <w:rPr>
          <w:sz w:val="20"/>
        </w:rPr>
        <w:t xml:space="preserve">, </w:t>
      </w:r>
      <w:r w:rsidRPr="0097118E">
        <w:rPr>
          <w:sz w:val="20"/>
        </w:rPr>
        <w:t>ГУСЗ «Центр социальной работы г</w:t>
      </w:r>
      <w:proofErr w:type="gramStart"/>
      <w:r w:rsidRPr="0097118E">
        <w:rPr>
          <w:sz w:val="20"/>
        </w:rPr>
        <w:t>.С</w:t>
      </w:r>
      <w:proofErr w:type="gramEnd"/>
      <w:r w:rsidRPr="0097118E">
        <w:rPr>
          <w:sz w:val="20"/>
        </w:rPr>
        <w:t xml:space="preserve">егежи и Сегежского района», </w:t>
      </w:r>
      <w:r w:rsidR="00F443F1">
        <w:rPr>
          <w:sz w:val="20"/>
        </w:rPr>
        <w:t xml:space="preserve">ООО «Расчетный центр», </w:t>
      </w:r>
      <w:r w:rsidR="00F51122">
        <w:rPr>
          <w:sz w:val="20"/>
        </w:rPr>
        <w:t>ГЖИ</w:t>
      </w:r>
      <w:r w:rsidR="00BF1260">
        <w:rPr>
          <w:sz w:val="20"/>
        </w:rPr>
        <w:t xml:space="preserve"> РК, Министерство строительства, ЖКХ и энергетики РК, </w:t>
      </w:r>
      <w:r w:rsidRPr="0097118E">
        <w:rPr>
          <w:sz w:val="20"/>
        </w:rPr>
        <w:t>редакция  газеты «Доверие».</w:t>
      </w:r>
    </w:p>
    <w:p w:rsidR="00064F98" w:rsidRPr="0097118E" w:rsidRDefault="00064F98" w:rsidP="00064F98">
      <w:pPr>
        <w:jc w:val="both"/>
        <w:rPr>
          <w:sz w:val="20"/>
        </w:rPr>
        <w:sectPr w:rsidR="00064F98" w:rsidRPr="0097118E" w:rsidSect="00F51122">
          <w:headerReference w:type="default" r:id="rId10"/>
          <w:pgSz w:w="11906" w:h="16838"/>
          <w:pgMar w:top="567" w:right="850" w:bottom="284" w:left="1276" w:header="708" w:footer="708" w:gutter="0"/>
          <w:cols w:space="708"/>
          <w:docGrid w:linePitch="360"/>
        </w:sectPr>
      </w:pPr>
    </w:p>
    <w:p w:rsidR="00064F98" w:rsidRPr="00AE738E" w:rsidRDefault="00064F98" w:rsidP="00064F98">
      <w:pPr>
        <w:ind w:left="5400"/>
        <w:rPr>
          <w:szCs w:val="24"/>
        </w:rPr>
      </w:pPr>
      <w:r w:rsidRPr="00AE738E">
        <w:rPr>
          <w:szCs w:val="24"/>
        </w:rPr>
        <w:lastRenderedPageBreak/>
        <w:t>УТВЕРЖДЕН</w:t>
      </w:r>
      <w:r w:rsidR="00A60542" w:rsidRPr="00AE738E">
        <w:rPr>
          <w:szCs w:val="24"/>
        </w:rPr>
        <w:t>О</w:t>
      </w:r>
      <w:r w:rsidRPr="00AE738E">
        <w:rPr>
          <w:szCs w:val="24"/>
        </w:rPr>
        <w:t xml:space="preserve"> решением </w:t>
      </w:r>
      <w:r w:rsidR="00AE738E" w:rsidRPr="00AE738E">
        <w:rPr>
          <w:szCs w:val="24"/>
          <w:lang w:val="en-US"/>
        </w:rPr>
        <w:t>L</w:t>
      </w:r>
      <w:r w:rsidR="00AE738E" w:rsidRPr="00E31C37">
        <w:rPr>
          <w:szCs w:val="24"/>
        </w:rPr>
        <w:t xml:space="preserve"> </w:t>
      </w:r>
      <w:r w:rsidRPr="00AE738E">
        <w:rPr>
          <w:szCs w:val="24"/>
        </w:rPr>
        <w:t>сессии</w:t>
      </w:r>
    </w:p>
    <w:p w:rsidR="00064F98" w:rsidRPr="00AE738E" w:rsidRDefault="00064F98" w:rsidP="00064F98">
      <w:pPr>
        <w:ind w:left="5400"/>
        <w:rPr>
          <w:szCs w:val="24"/>
        </w:rPr>
      </w:pPr>
      <w:r w:rsidRPr="00AE738E">
        <w:rPr>
          <w:szCs w:val="24"/>
        </w:rPr>
        <w:t>Совета Сегежского городского поселения</w:t>
      </w:r>
    </w:p>
    <w:p w:rsidR="00064F98" w:rsidRPr="00AE738E" w:rsidRDefault="0097118E" w:rsidP="00064F98">
      <w:pPr>
        <w:ind w:left="5400"/>
        <w:rPr>
          <w:szCs w:val="24"/>
        </w:rPr>
      </w:pPr>
      <w:r w:rsidRPr="00AE738E">
        <w:rPr>
          <w:szCs w:val="24"/>
          <w:lang w:val="en-US"/>
        </w:rPr>
        <w:t>II</w:t>
      </w:r>
      <w:r w:rsidR="00064F98" w:rsidRPr="00AE738E">
        <w:rPr>
          <w:szCs w:val="24"/>
          <w:lang w:val="en-US"/>
        </w:rPr>
        <w:t>I</w:t>
      </w:r>
      <w:r w:rsidR="00064F98" w:rsidRPr="00AE738E">
        <w:rPr>
          <w:szCs w:val="24"/>
        </w:rPr>
        <w:t xml:space="preserve"> </w:t>
      </w:r>
      <w:r w:rsidR="001763E1" w:rsidRPr="00AE738E">
        <w:rPr>
          <w:szCs w:val="24"/>
        </w:rPr>
        <w:t xml:space="preserve">созыва от </w:t>
      </w:r>
      <w:r w:rsidR="00AE738E" w:rsidRPr="00AE738E">
        <w:rPr>
          <w:szCs w:val="24"/>
        </w:rPr>
        <w:t>19 октября</w:t>
      </w:r>
      <w:r w:rsidR="001763E1" w:rsidRPr="00AE738E">
        <w:rPr>
          <w:szCs w:val="24"/>
        </w:rPr>
        <w:t xml:space="preserve"> 20</w:t>
      </w:r>
      <w:r w:rsidR="00EF5D91" w:rsidRPr="00AE738E">
        <w:rPr>
          <w:szCs w:val="24"/>
        </w:rPr>
        <w:t>1</w:t>
      </w:r>
      <w:r w:rsidR="00056DB2" w:rsidRPr="00AE738E">
        <w:rPr>
          <w:szCs w:val="24"/>
        </w:rPr>
        <w:t>7</w:t>
      </w:r>
      <w:r w:rsidR="001763E1" w:rsidRPr="00AE738E">
        <w:rPr>
          <w:szCs w:val="24"/>
        </w:rPr>
        <w:t xml:space="preserve"> года №</w:t>
      </w:r>
      <w:r w:rsidR="00F51122">
        <w:rPr>
          <w:szCs w:val="24"/>
        </w:rPr>
        <w:t xml:space="preserve"> 232</w:t>
      </w:r>
    </w:p>
    <w:p w:rsidR="00064F98" w:rsidRPr="000D2C21" w:rsidRDefault="00064F98" w:rsidP="00064F98">
      <w:pPr>
        <w:ind w:left="5400"/>
        <w:rPr>
          <w:color w:val="FF0000"/>
        </w:rPr>
      </w:pPr>
    </w:p>
    <w:p w:rsidR="00064F98" w:rsidRPr="00814578" w:rsidRDefault="00064F98" w:rsidP="00064F9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</w:t>
      </w:r>
      <w:r w:rsidR="00A60542">
        <w:rPr>
          <w:b/>
        </w:rPr>
        <w:t>Л О Ж Е Н И Е</w:t>
      </w:r>
      <w:r>
        <w:rPr>
          <w:b/>
        </w:rPr>
        <w:t xml:space="preserve"> </w:t>
      </w:r>
    </w:p>
    <w:p w:rsidR="00D42566" w:rsidRDefault="00A60542" w:rsidP="00D42566">
      <w:pPr>
        <w:jc w:val="center"/>
        <w:rPr>
          <w:b/>
        </w:rPr>
      </w:pPr>
      <w:r>
        <w:rPr>
          <w:b/>
        </w:rPr>
        <w:t>о расчете</w:t>
      </w:r>
      <w:r w:rsidR="00D42566">
        <w:rPr>
          <w:b/>
        </w:rPr>
        <w:t xml:space="preserve"> размера платы за пользование жилым помещением (платы за наем) для нанимателя жилого помещения, занимаемого по договору социального найма жилого помещения муниципального жилищного фонда в Сегежском городском поселении</w:t>
      </w:r>
    </w:p>
    <w:p w:rsidR="00064F98" w:rsidRDefault="00064F98" w:rsidP="00064F98"/>
    <w:p w:rsidR="00256C71" w:rsidRPr="00AE738E" w:rsidRDefault="00DA662A" w:rsidP="00AE738E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8E4002">
        <w:t>Настоящ</w:t>
      </w:r>
      <w:r w:rsidR="00A60542">
        <w:t>ее</w:t>
      </w:r>
      <w:r w:rsidR="008E4002">
        <w:t xml:space="preserve"> </w:t>
      </w:r>
      <w:r w:rsidR="00D42566" w:rsidRPr="00D42566">
        <w:t>По</w:t>
      </w:r>
      <w:r w:rsidR="00A60542">
        <w:t>ложение о расчете</w:t>
      </w:r>
      <w:r w:rsidR="00D42566" w:rsidRPr="00D42566">
        <w:t xml:space="preserve"> размера платы за пользование жилым помещением (платы за наем) для нанимателя жилого помещения, занимаемого по договору социального найма жилого помещения муниципального жилищного фонда в Сегежском городском поселении</w:t>
      </w:r>
      <w:r w:rsidR="008E4002">
        <w:t>,</w:t>
      </w:r>
      <w:r w:rsidR="00D42566">
        <w:t xml:space="preserve"> </w:t>
      </w:r>
      <w:r w:rsidR="00D42566" w:rsidRPr="00D42566">
        <w:t>разработан</w:t>
      </w:r>
      <w:r w:rsidR="00A60542">
        <w:t>о</w:t>
      </w:r>
      <w:r w:rsidR="00D42566" w:rsidRPr="00D42566">
        <w:t xml:space="preserve"> </w:t>
      </w:r>
      <w:r w:rsidR="00D42566">
        <w:t xml:space="preserve">на основании </w:t>
      </w:r>
      <w:hyperlink r:id="rId11" w:history="1">
        <w:proofErr w:type="gramStart"/>
        <w:r w:rsidR="008E4002" w:rsidRPr="00AE738E">
          <w:t>М</w:t>
        </w:r>
      </w:hyperlink>
      <w:r w:rsidR="008E4002" w:rsidRPr="00AE738E">
        <w:t>етодических</w:t>
      </w:r>
      <w:proofErr w:type="gramEnd"/>
      <w:r w:rsidR="008E4002" w:rsidRPr="00AE738E">
        <w:t xml:space="preserve"> указаний</w:t>
      </w:r>
      <w:r w:rsidR="00D42566" w:rsidRPr="00AE738E"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proofErr w:type="gramStart"/>
      <w:r w:rsidR="00D42566" w:rsidRPr="00AE738E">
        <w:t>утвержденных</w:t>
      </w:r>
      <w:proofErr w:type="gramEnd"/>
      <w:r w:rsidR="00D42566" w:rsidRPr="00AE738E">
        <w:t xml:space="preserve"> Приказом Министерства строительства и жилищно-коммунального хозяйства Российской Федерации от 27 сентября 2016 </w:t>
      </w:r>
      <w:r w:rsidR="00FB33D5" w:rsidRPr="00AE738E">
        <w:t xml:space="preserve">года </w:t>
      </w:r>
      <w:r w:rsidR="00D42566" w:rsidRPr="00AE738E">
        <w:t>№ 668/пр.</w:t>
      </w:r>
    </w:p>
    <w:p w:rsidR="00064F98" w:rsidRDefault="00064F98" w:rsidP="00AE73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 xml:space="preserve">Размер платы за пользование жилым помещением (платы за наем) определяется </w:t>
      </w:r>
      <w:r w:rsidR="00256C71">
        <w:t>по формуле 1:</w:t>
      </w:r>
    </w:p>
    <w:p w:rsidR="00256C71" w:rsidRDefault="00256C71" w:rsidP="00AE738E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>
        <w:rPr>
          <w:szCs w:val="24"/>
        </w:rPr>
        <w:t>П</w:t>
      </w:r>
      <w:r>
        <w:rPr>
          <w:szCs w:val="24"/>
          <w:vertAlign w:val="subscript"/>
        </w:rPr>
        <w:t>н</w:t>
      </w:r>
      <w:proofErr w:type="gramStart"/>
      <w:r>
        <w:rPr>
          <w:szCs w:val="24"/>
          <w:vertAlign w:val="subscript"/>
        </w:rPr>
        <w:t>j</w:t>
      </w:r>
      <w:proofErr w:type="spellEnd"/>
      <w:proofErr w:type="gramEnd"/>
      <w:r>
        <w:rPr>
          <w:szCs w:val="24"/>
        </w:rPr>
        <w:t xml:space="preserve"> = </w:t>
      </w:r>
      <w:proofErr w:type="spellStart"/>
      <w:r>
        <w:rPr>
          <w:szCs w:val="24"/>
        </w:rPr>
        <w:t>Н</w:t>
      </w:r>
      <w:r>
        <w:rPr>
          <w:szCs w:val="24"/>
          <w:vertAlign w:val="subscript"/>
        </w:rPr>
        <w:t>б</w:t>
      </w:r>
      <w:proofErr w:type="spellEnd"/>
      <w:r>
        <w:rPr>
          <w:szCs w:val="24"/>
        </w:rPr>
        <w:t xml:space="preserve"> * </w:t>
      </w:r>
      <w:proofErr w:type="spellStart"/>
      <w:r>
        <w:rPr>
          <w:szCs w:val="24"/>
        </w:rPr>
        <w:t>К</w:t>
      </w:r>
      <w:r>
        <w:rPr>
          <w:szCs w:val="24"/>
          <w:vertAlign w:val="subscript"/>
        </w:rPr>
        <w:t>j</w:t>
      </w:r>
      <w:proofErr w:type="spellEnd"/>
      <w:r>
        <w:rPr>
          <w:szCs w:val="24"/>
        </w:rPr>
        <w:t xml:space="preserve"> * К</w:t>
      </w:r>
      <w:r>
        <w:rPr>
          <w:szCs w:val="24"/>
          <w:vertAlign w:val="subscript"/>
        </w:rPr>
        <w:t>с</w:t>
      </w:r>
      <w:r>
        <w:rPr>
          <w:szCs w:val="24"/>
        </w:rPr>
        <w:t xml:space="preserve"> * </w:t>
      </w:r>
      <w:proofErr w:type="spellStart"/>
      <w:r>
        <w:rPr>
          <w:szCs w:val="24"/>
        </w:rPr>
        <w:t>П</w:t>
      </w:r>
      <w:r>
        <w:rPr>
          <w:szCs w:val="24"/>
          <w:vertAlign w:val="subscript"/>
        </w:rPr>
        <w:t>j</w:t>
      </w:r>
      <w:proofErr w:type="spellEnd"/>
      <w:r>
        <w:rPr>
          <w:szCs w:val="24"/>
        </w:rPr>
        <w:t>, где</w:t>
      </w:r>
    </w:p>
    <w:p w:rsidR="00256C71" w:rsidRDefault="00256C71" w:rsidP="00AE738E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>
        <w:rPr>
          <w:szCs w:val="24"/>
        </w:rPr>
        <w:t>П</w:t>
      </w:r>
      <w:r>
        <w:rPr>
          <w:szCs w:val="24"/>
          <w:vertAlign w:val="subscript"/>
        </w:rPr>
        <w:t>н</w:t>
      </w:r>
      <w:proofErr w:type="gramStart"/>
      <w:r>
        <w:rPr>
          <w:szCs w:val="24"/>
          <w:vertAlign w:val="subscript"/>
        </w:rPr>
        <w:t>j</w:t>
      </w:r>
      <w:proofErr w:type="spellEnd"/>
      <w:proofErr w:type="gramEnd"/>
      <w:r>
        <w:rPr>
          <w:szCs w:val="24"/>
        </w:rPr>
        <w:t xml:space="preserve"> - размер платы за наем j-ого жилого помещения, предоставленного по договору социального найма муниципального жилищного фонда</w:t>
      </w:r>
      <w:r w:rsidR="006B4898">
        <w:rPr>
          <w:szCs w:val="24"/>
        </w:rPr>
        <w:t xml:space="preserve"> (руб.)</w:t>
      </w:r>
      <w:r>
        <w:rPr>
          <w:szCs w:val="24"/>
        </w:rPr>
        <w:t>;</w:t>
      </w:r>
    </w:p>
    <w:p w:rsidR="00256C71" w:rsidRDefault="00256C71" w:rsidP="00AE738E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>
        <w:rPr>
          <w:szCs w:val="24"/>
        </w:rPr>
        <w:t>Н</w:t>
      </w:r>
      <w:r>
        <w:rPr>
          <w:szCs w:val="24"/>
          <w:vertAlign w:val="subscript"/>
        </w:rPr>
        <w:t>б</w:t>
      </w:r>
      <w:proofErr w:type="spellEnd"/>
      <w:r>
        <w:rPr>
          <w:szCs w:val="24"/>
        </w:rPr>
        <w:t xml:space="preserve"> - базовый размер платы за наем жилого помещения</w:t>
      </w:r>
      <w:r w:rsidR="006B4898">
        <w:rPr>
          <w:szCs w:val="24"/>
        </w:rPr>
        <w:t xml:space="preserve"> (руб.)</w:t>
      </w:r>
      <w:r w:rsidR="00183799">
        <w:rPr>
          <w:szCs w:val="24"/>
        </w:rPr>
        <w:t>;</w:t>
      </w:r>
    </w:p>
    <w:p w:rsidR="00256C71" w:rsidRDefault="00256C71" w:rsidP="00AE738E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>
        <w:rPr>
          <w:szCs w:val="24"/>
        </w:rPr>
        <w:t>К</w:t>
      </w:r>
      <w:proofErr w:type="gramStart"/>
      <w:r>
        <w:rPr>
          <w:szCs w:val="24"/>
          <w:vertAlign w:val="subscript"/>
        </w:rPr>
        <w:t>j</w:t>
      </w:r>
      <w:proofErr w:type="spellEnd"/>
      <w:proofErr w:type="gramEnd"/>
      <w:r>
        <w:rPr>
          <w:szCs w:val="24"/>
        </w:rPr>
        <w:t xml:space="preserve"> - коэффициент, характеризующий качество и благоустройство жилого помещения, месторасположение дома</w:t>
      </w:r>
      <w:r w:rsidR="006B4898">
        <w:rPr>
          <w:szCs w:val="24"/>
        </w:rPr>
        <w:t xml:space="preserve"> (от 0,8 до 1,3)</w:t>
      </w:r>
      <w:r>
        <w:rPr>
          <w:szCs w:val="24"/>
        </w:rPr>
        <w:t>;</w:t>
      </w:r>
    </w:p>
    <w:p w:rsidR="00256C71" w:rsidRDefault="00256C71" w:rsidP="00AE738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bscript"/>
        </w:rPr>
        <w:t>с</w:t>
      </w:r>
      <w:r>
        <w:rPr>
          <w:szCs w:val="24"/>
        </w:rPr>
        <w:t xml:space="preserve"> - коэффициент соответствия платы</w:t>
      </w:r>
      <w:r w:rsidR="006B4898">
        <w:rPr>
          <w:szCs w:val="24"/>
        </w:rPr>
        <w:t xml:space="preserve"> (от 0 до 1)</w:t>
      </w:r>
      <w:r>
        <w:rPr>
          <w:szCs w:val="24"/>
        </w:rPr>
        <w:t>;</w:t>
      </w:r>
    </w:p>
    <w:p w:rsidR="00256C71" w:rsidRDefault="00256C71" w:rsidP="00AE738E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  <w:vertAlign w:val="subscript"/>
        </w:rPr>
        <w:t>j</w:t>
      </w:r>
      <w:proofErr w:type="spellEnd"/>
      <w:proofErr w:type="gramEnd"/>
      <w:r>
        <w:rPr>
          <w:szCs w:val="24"/>
        </w:rPr>
        <w:t xml:space="preserve"> - общая площадь j-ого жилого помещения, предоставленного по договору социального найма муниципального жилищного фонда (кв. м).</w:t>
      </w:r>
    </w:p>
    <w:p w:rsidR="00290F40" w:rsidRDefault="00290F40" w:rsidP="00AE738E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B4898" w:rsidRDefault="006B4898" w:rsidP="00AE73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Базовый размер платы за пользование жилым помещением (платы за наем) определяется по формуле 2:</w:t>
      </w:r>
    </w:p>
    <w:p w:rsidR="006B4898" w:rsidRPr="00AE738E" w:rsidRDefault="006B4898" w:rsidP="00AE738E">
      <w:pPr>
        <w:autoSpaceDE w:val="0"/>
        <w:autoSpaceDN w:val="0"/>
        <w:adjustRightInd w:val="0"/>
        <w:ind w:firstLine="709"/>
        <w:jc w:val="both"/>
      </w:pPr>
      <w:r w:rsidRPr="00AE738E">
        <w:t xml:space="preserve">НБ = </w:t>
      </w:r>
      <w:proofErr w:type="spellStart"/>
      <w:r w:rsidRPr="00AE738E">
        <w:t>СРс</w:t>
      </w:r>
      <w:proofErr w:type="spellEnd"/>
      <w:r w:rsidRPr="00AE738E">
        <w:t xml:space="preserve"> * 0,001, где</w:t>
      </w:r>
    </w:p>
    <w:p w:rsidR="006B4898" w:rsidRPr="00AE738E" w:rsidRDefault="006B4898" w:rsidP="00AE738E">
      <w:pPr>
        <w:autoSpaceDE w:val="0"/>
        <w:autoSpaceDN w:val="0"/>
        <w:adjustRightInd w:val="0"/>
        <w:ind w:firstLine="709"/>
        <w:jc w:val="both"/>
      </w:pPr>
      <w:r w:rsidRPr="00AE738E">
        <w:t>НБ - базовый размер платы за наем жилого помещения</w:t>
      </w:r>
      <w:r w:rsidR="00AD56A5" w:rsidRPr="00AE738E">
        <w:t xml:space="preserve"> (руб.)</w:t>
      </w:r>
      <w:r w:rsidRPr="00AE738E">
        <w:t>;</w:t>
      </w:r>
    </w:p>
    <w:p w:rsidR="006B4898" w:rsidRDefault="006B4898" w:rsidP="00AE738E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AE738E">
        <w:t>СРс</w:t>
      </w:r>
      <w:proofErr w:type="spellEnd"/>
      <w:r w:rsidRPr="00AE738E">
        <w:t xml:space="preserve"> - </w:t>
      </w:r>
      <w:r w:rsidR="00B42208" w:rsidRPr="00AE738E">
        <w:t>средняя цена 1 кв. м. общей площади квартир на вторичном рынке жилья в</w:t>
      </w:r>
      <w:r w:rsidR="00B42208">
        <w:rPr>
          <w:szCs w:val="24"/>
        </w:rPr>
        <w:t xml:space="preserve"> субъекте Российской Федерации, в котором находится жилое помещение муниципального жилищного фонда, предоставляемое по договорам социального найма жилых помещений </w:t>
      </w:r>
      <w:r w:rsidR="00AD56A5">
        <w:rPr>
          <w:szCs w:val="24"/>
        </w:rPr>
        <w:t>(руб.)</w:t>
      </w:r>
      <w:r>
        <w:rPr>
          <w:szCs w:val="24"/>
        </w:rPr>
        <w:t>.</w:t>
      </w:r>
    </w:p>
    <w:p w:rsidR="00B42208" w:rsidRDefault="00AE738E" w:rsidP="00AE738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Средняя цена 1 </w:t>
      </w:r>
      <w:proofErr w:type="spellStart"/>
      <w:r>
        <w:rPr>
          <w:szCs w:val="24"/>
        </w:rPr>
        <w:t>кв.</w:t>
      </w:r>
      <w:r w:rsidR="00B42208">
        <w:rPr>
          <w:szCs w:val="24"/>
        </w:rPr>
        <w:t>м</w:t>
      </w:r>
      <w:proofErr w:type="spellEnd"/>
      <w:r w:rsidR="00B42208">
        <w:rPr>
          <w:szCs w:val="24"/>
        </w:rPr>
        <w:t>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4B4469" w:rsidRDefault="004B4469" w:rsidP="00AE738E">
      <w:pPr>
        <w:autoSpaceDE w:val="0"/>
        <w:autoSpaceDN w:val="0"/>
        <w:adjustRightInd w:val="0"/>
        <w:ind w:firstLine="709"/>
        <w:jc w:val="both"/>
      </w:pPr>
      <w:r>
        <w:t>Базовый размер платы за пользование жилым помещением (платы за наем) определяется исходя из с</w:t>
      </w:r>
      <w:r w:rsidRPr="002777E3">
        <w:t>редн</w:t>
      </w:r>
      <w:r>
        <w:t>ей</w:t>
      </w:r>
      <w:r w:rsidRPr="002777E3">
        <w:t xml:space="preserve"> цен</w:t>
      </w:r>
      <w:r>
        <w:t>ы</w:t>
      </w:r>
      <w:r w:rsidRPr="002777E3">
        <w:t xml:space="preserve"> 1 кв</w:t>
      </w:r>
      <w:r>
        <w:t>адратного</w:t>
      </w:r>
      <w:r w:rsidRPr="002777E3">
        <w:t xml:space="preserve"> м</w:t>
      </w:r>
      <w:r>
        <w:t>етра</w:t>
      </w:r>
      <w:r w:rsidRPr="002777E3">
        <w:t xml:space="preserve"> общей площади квар</w:t>
      </w:r>
      <w:r>
        <w:t>тир на вторичном рынке жилья в Республике Карелия</w:t>
      </w:r>
      <w:r w:rsidRPr="002777E3">
        <w:t xml:space="preserve">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4B4469" w:rsidRDefault="004B4469" w:rsidP="00AE738E">
      <w:pPr>
        <w:autoSpaceDE w:val="0"/>
        <w:autoSpaceDN w:val="0"/>
        <w:adjustRightInd w:val="0"/>
        <w:ind w:firstLine="709"/>
        <w:jc w:val="both"/>
      </w:pPr>
      <w:r>
        <w:t>С</w:t>
      </w:r>
      <w:r w:rsidRPr="002777E3">
        <w:t>редн</w:t>
      </w:r>
      <w:r>
        <w:t>яя</w:t>
      </w:r>
      <w:r w:rsidRPr="002777E3">
        <w:t xml:space="preserve"> цен</w:t>
      </w:r>
      <w:r>
        <w:t>а</w:t>
      </w:r>
      <w:r w:rsidRPr="002777E3">
        <w:t xml:space="preserve"> 1 кв</w:t>
      </w:r>
      <w:r>
        <w:t>адратного</w:t>
      </w:r>
      <w:r w:rsidRPr="002777E3">
        <w:t xml:space="preserve"> м</w:t>
      </w:r>
      <w:r>
        <w:t>етра</w:t>
      </w:r>
      <w:r w:rsidRPr="002777E3">
        <w:t xml:space="preserve"> общей площади квар</w:t>
      </w:r>
      <w:r>
        <w:t>тир на вторичном рынке жилья в Республике Карелия за 2 квартал 2017 года составляет 46 121,95 рубля.</w:t>
      </w:r>
    </w:p>
    <w:p w:rsidR="004B4469" w:rsidRDefault="004B4469" w:rsidP="00AE738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Базовый размер платы за пользование жилым помещением (платы за наем) устанавливается </w:t>
      </w:r>
      <w:r>
        <w:rPr>
          <w:szCs w:val="24"/>
        </w:rPr>
        <w:t>на срок не менее чем один год.</w:t>
      </w:r>
    </w:p>
    <w:p w:rsidR="004B4469" w:rsidRDefault="004B4469" w:rsidP="00B42208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F1562" w:rsidRPr="004F1562" w:rsidRDefault="004F1562" w:rsidP="00AE73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Интегральное значение </w:t>
      </w:r>
      <w:proofErr w:type="spellStart"/>
      <w:r>
        <w:rPr>
          <w:szCs w:val="24"/>
        </w:rPr>
        <w:t>К</w:t>
      </w:r>
      <w:proofErr w:type="gramStart"/>
      <w:r>
        <w:rPr>
          <w:szCs w:val="24"/>
          <w:vertAlign w:val="subscript"/>
        </w:rPr>
        <w:t>j</w:t>
      </w:r>
      <w:proofErr w:type="spellEnd"/>
      <w:proofErr w:type="gramEnd"/>
      <w:r>
        <w:rPr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4F1562" w:rsidRPr="004F1562" w:rsidRDefault="00C37FC2" w:rsidP="004F1562">
      <w:pPr>
        <w:autoSpaceDE w:val="0"/>
        <w:autoSpaceDN w:val="0"/>
        <w:adjustRightInd w:val="0"/>
        <w:ind w:left="960"/>
        <w:jc w:val="both"/>
        <w:rPr>
          <w:szCs w:val="24"/>
        </w:rPr>
      </w:pPr>
      <w:r>
        <w:rPr>
          <w:position w:val="-24"/>
          <w:szCs w:val="24"/>
        </w:rPr>
        <w:lastRenderedPageBreak/>
        <w:pict>
          <v:shape id="_x0000_i1026" type="#_x0000_t75" style="width:104.25pt;height:36.75pt">
            <v:imagedata r:id="rId12" o:title=""/>
          </v:shape>
        </w:pict>
      </w:r>
      <w:r w:rsidR="004F1562" w:rsidRPr="004F1562">
        <w:rPr>
          <w:szCs w:val="24"/>
        </w:rPr>
        <w:t>, где</w:t>
      </w:r>
    </w:p>
    <w:p w:rsidR="004F1562" w:rsidRDefault="004F1562" w:rsidP="004F1562">
      <w:pPr>
        <w:autoSpaceDE w:val="0"/>
        <w:autoSpaceDN w:val="0"/>
        <w:adjustRightInd w:val="0"/>
        <w:ind w:firstLine="600"/>
        <w:jc w:val="both"/>
        <w:rPr>
          <w:szCs w:val="24"/>
        </w:rPr>
      </w:pPr>
      <w:proofErr w:type="spellStart"/>
      <w:r>
        <w:rPr>
          <w:szCs w:val="24"/>
        </w:rPr>
        <w:t>К</w:t>
      </w:r>
      <w:proofErr w:type="gramStart"/>
      <w:r>
        <w:rPr>
          <w:szCs w:val="24"/>
          <w:vertAlign w:val="subscript"/>
        </w:rPr>
        <w:t>j</w:t>
      </w:r>
      <w:proofErr w:type="spellEnd"/>
      <w:proofErr w:type="gramEnd"/>
      <w:r>
        <w:rPr>
          <w:szCs w:val="24"/>
        </w:rPr>
        <w:t xml:space="preserve"> - коэффициент, характеризующий качество и благоустройство жилого помещения, месторасположение дома</w:t>
      </w:r>
      <w:r w:rsidR="00675800">
        <w:rPr>
          <w:szCs w:val="24"/>
        </w:rPr>
        <w:t xml:space="preserve"> (округление до десят</w:t>
      </w:r>
      <w:r w:rsidR="00E31C37">
        <w:rPr>
          <w:szCs w:val="24"/>
        </w:rPr>
        <w:t>ых долей</w:t>
      </w:r>
      <w:r w:rsidR="00675800">
        <w:rPr>
          <w:szCs w:val="24"/>
        </w:rPr>
        <w:t>)</w:t>
      </w:r>
      <w:r>
        <w:rPr>
          <w:szCs w:val="24"/>
        </w:rPr>
        <w:t>;</w:t>
      </w:r>
    </w:p>
    <w:p w:rsidR="004F1562" w:rsidRDefault="004F1562" w:rsidP="004F1562">
      <w:pPr>
        <w:autoSpaceDE w:val="0"/>
        <w:autoSpaceDN w:val="0"/>
        <w:adjustRightInd w:val="0"/>
        <w:ind w:firstLine="600"/>
        <w:jc w:val="both"/>
        <w:rPr>
          <w:szCs w:val="24"/>
        </w:rPr>
      </w:pPr>
      <w:r>
        <w:rPr>
          <w:szCs w:val="24"/>
        </w:rPr>
        <w:t>К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 xml:space="preserve"> - коэффициент, характеризующий качество жилого помещения;</w:t>
      </w:r>
    </w:p>
    <w:p w:rsidR="004F1562" w:rsidRDefault="004F1562" w:rsidP="004F1562">
      <w:pPr>
        <w:autoSpaceDE w:val="0"/>
        <w:autoSpaceDN w:val="0"/>
        <w:adjustRightInd w:val="0"/>
        <w:ind w:firstLine="600"/>
        <w:jc w:val="both"/>
        <w:rPr>
          <w:szCs w:val="24"/>
        </w:rPr>
      </w:pPr>
      <w:r>
        <w:rPr>
          <w:szCs w:val="24"/>
        </w:rPr>
        <w:t>К</w:t>
      </w:r>
      <w:proofErr w:type="gramStart"/>
      <w:r>
        <w:rPr>
          <w:szCs w:val="24"/>
          <w:vertAlign w:val="subscript"/>
        </w:rPr>
        <w:t>2</w:t>
      </w:r>
      <w:proofErr w:type="gramEnd"/>
      <w:r>
        <w:rPr>
          <w:szCs w:val="24"/>
        </w:rPr>
        <w:t xml:space="preserve"> - коэффициент, характеризующий благоустройство жилого помещения;</w:t>
      </w:r>
    </w:p>
    <w:p w:rsidR="004F1562" w:rsidRDefault="004F1562" w:rsidP="004F1562">
      <w:pPr>
        <w:autoSpaceDE w:val="0"/>
        <w:autoSpaceDN w:val="0"/>
        <w:adjustRightInd w:val="0"/>
        <w:ind w:firstLine="600"/>
        <w:jc w:val="both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- коэффициент, характеризующий месторасположение дома.</w:t>
      </w:r>
    </w:p>
    <w:p w:rsidR="00183799" w:rsidRDefault="00183799" w:rsidP="0018379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Значения показателей К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 xml:space="preserve"> - К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оцениваются в интервале [0,8; 1,3].</w:t>
      </w:r>
    </w:p>
    <w:p w:rsidR="00183799" w:rsidRDefault="00183799" w:rsidP="00774683">
      <w:pPr>
        <w:autoSpaceDE w:val="0"/>
        <w:autoSpaceDN w:val="0"/>
        <w:adjustRightInd w:val="0"/>
        <w:ind w:firstLine="600"/>
        <w:jc w:val="both"/>
      </w:pPr>
    </w:p>
    <w:p w:rsidR="00774683" w:rsidRDefault="00AE738E" w:rsidP="00AE738E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t xml:space="preserve">5. </w:t>
      </w:r>
      <w:r w:rsidR="00774683">
        <w:t xml:space="preserve">Устанавливаются следующие параметры оценки </w:t>
      </w:r>
      <w:r w:rsidR="00774683">
        <w:rPr>
          <w:szCs w:val="24"/>
        </w:rPr>
        <w:t xml:space="preserve">потребительских свойств жилого помещения и значения коэффициентов по каждому из этих </w:t>
      </w:r>
      <w:r>
        <w:rPr>
          <w:szCs w:val="24"/>
        </w:rPr>
        <w:t>параметров:</w:t>
      </w:r>
    </w:p>
    <w:p w:rsidR="00774683" w:rsidRPr="00290F40" w:rsidRDefault="00774683" w:rsidP="00774683">
      <w:pPr>
        <w:autoSpaceDE w:val="0"/>
        <w:autoSpaceDN w:val="0"/>
        <w:adjustRightInd w:val="0"/>
        <w:ind w:left="96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6719"/>
        <w:gridCol w:w="2083"/>
      </w:tblGrid>
      <w:tr w:rsidR="00774683" w:rsidTr="008208F2">
        <w:tc>
          <w:tcPr>
            <w:tcW w:w="769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№</w:t>
            </w:r>
            <w:r w:rsidR="00AE738E"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19" w:type="dxa"/>
            <w:shd w:val="clear" w:color="auto" w:fill="auto"/>
          </w:tcPr>
          <w:p w:rsidR="00774683" w:rsidRDefault="001D2A2E" w:rsidP="001D2A2E">
            <w:pPr>
              <w:jc w:val="center"/>
            </w:pPr>
            <w:r>
              <w:t>Наименование коэффициентов, характеризующих</w:t>
            </w:r>
            <w:r w:rsidR="00774683">
              <w:t xml:space="preserve"> качеств</w:t>
            </w:r>
            <w:r>
              <w:t>о</w:t>
            </w:r>
            <w:r w:rsidR="00774683">
              <w:t xml:space="preserve"> и благоустройств</w:t>
            </w:r>
            <w:r>
              <w:t>о</w:t>
            </w:r>
            <w:r w:rsidR="00774683">
              <w:t xml:space="preserve"> жилого помещения, месторасположени</w:t>
            </w:r>
            <w:r>
              <w:t>е</w:t>
            </w:r>
            <w:r w:rsidR="00774683">
              <w:t xml:space="preserve"> дома</w:t>
            </w:r>
          </w:p>
        </w:tc>
        <w:tc>
          <w:tcPr>
            <w:tcW w:w="2083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Коэффициент</w:t>
            </w:r>
          </w:p>
        </w:tc>
      </w:tr>
      <w:tr w:rsidR="00774683" w:rsidRPr="00D507BE" w:rsidTr="008208F2">
        <w:tc>
          <w:tcPr>
            <w:tcW w:w="769" w:type="dxa"/>
            <w:shd w:val="clear" w:color="auto" w:fill="auto"/>
          </w:tcPr>
          <w:p w:rsidR="00774683" w:rsidRPr="00D507BE" w:rsidRDefault="00774683" w:rsidP="008208F2">
            <w:pPr>
              <w:jc w:val="center"/>
              <w:rPr>
                <w:b/>
              </w:rPr>
            </w:pPr>
            <w:r w:rsidRPr="00D507BE">
              <w:rPr>
                <w:b/>
              </w:rPr>
              <w:t>1.</w:t>
            </w:r>
          </w:p>
        </w:tc>
        <w:tc>
          <w:tcPr>
            <w:tcW w:w="6719" w:type="dxa"/>
            <w:shd w:val="clear" w:color="auto" w:fill="auto"/>
          </w:tcPr>
          <w:p w:rsidR="00774683" w:rsidRPr="00D507BE" w:rsidRDefault="002E2E92" w:rsidP="002E2E9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- к</w:t>
            </w:r>
            <w:r w:rsidR="00774683" w:rsidRPr="00D507BE">
              <w:rPr>
                <w:b/>
              </w:rPr>
              <w:t>ачество жилого помещения</w:t>
            </w:r>
            <w:r w:rsidR="00774683">
              <w:rPr>
                <w:b/>
              </w:rPr>
              <w:t xml:space="preserve"> (срок эксплуатации многоквартирного/жилого дома)</w:t>
            </w:r>
          </w:p>
        </w:tc>
        <w:tc>
          <w:tcPr>
            <w:tcW w:w="2083" w:type="dxa"/>
            <w:shd w:val="clear" w:color="auto" w:fill="auto"/>
          </w:tcPr>
          <w:p w:rsidR="00774683" w:rsidRPr="00D507BE" w:rsidRDefault="00774683" w:rsidP="008208F2">
            <w:pPr>
              <w:jc w:val="center"/>
              <w:rPr>
                <w:b/>
              </w:rPr>
            </w:pPr>
          </w:p>
        </w:tc>
      </w:tr>
      <w:tr w:rsidR="00774683" w:rsidRPr="00A412C2" w:rsidTr="008208F2">
        <w:tc>
          <w:tcPr>
            <w:tcW w:w="769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1.1.</w:t>
            </w:r>
          </w:p>
        </w:tc>
        <w:tc>
          <w:tcPr>
            <w:tcW w:w="6719" w:type="dxa"/>
            <w:shd w:val="clear" w:color="auto" w:fill="auto"/>
          </w:tcPr>
          <w:p w:rsidR="00774683" w:rsidRDefault="00774683" w:rsidP="008208F2">
            <w:r>
              <w:t>до 10 лет</w:t>
            </w:r>
          </w:p>
        </w:tc>
        <w:tc>
          <w:tcPr>
            <w:tcW w:w="2083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1,3</w:t>
            </w:r>
          </w:p>
        </w:tc>
      </w:tr>
      <w:tr w:rsidR="00774683" w:rsidRPr="00A412C2" w:rsidTr="008208F2">
        <w:tc>
          <w:tcPr>
            <w:tcW w:w="769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1.2.</w:t>
            </w:r>
          </w:p>
        </w:tc>
        <w:tc>
          <w:tcPr>
            <w:tcW w:w="6719" w:type="dxa"/>
            <w:shd w:val="clear" w:color="auto" w:fill="auto"/>
          </w:tcPr>
          <w:p w:rsidR="00774683" w:rsidRDefault="00774683" w:rsidP="008208F2">
            <w:r>
              <w:t>от 10 до 20 лет</w:t>
            </w:r>
          </w:p>
        </w:tc>
        <w:tc>
          <w:tcPr>
            <w:tcW w:w="2083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1,2</w:t>
            </w:r>
          </w:p>
        </w:tc>
      </w:tr>
      <w:tr w:rsidR="00774683" w:rsidRPr="00A412C2" w:rsidTr="008208F2">
        <w:tc>
          <w:tcPr>
            <w:tcW w:w="769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1.3.</w:t>
            </w:r>
          </w:p>
        </w:tc>
        <w:tc>
          <w:tcPr>
            <w:tcW w:w="6719" w:type="dxa"/>
            <w:shd w:val="clear" w:color="auto" w:fill="auto"/>
          </w:tcPr>
          <w:p w:rsidR="00774683" w:rsidRDefault="00774683" w:rsidP="008208F2">
            <w:r>
              <w:t>от 20 до 30 лет</w:t>
            </w:r>
          </w:p>
        </w:tc>
        <w:tc>
          <w:tcPr>
            <w:tcW w:w="2083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1,1</w:t>
            </w:r>
          </w:p>
        </w:tc>
      </w:tr>
      <w:tr w:rsidR="00774683" w:rsidRPr="00A412C2" w:rsidTr="008208F2">
        <w:tc>
          <w:tcPr>
            <w:tcW w:w="769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1.4.</w:t>
            </w:r>
          </w:p>
        </w:tc>
        <w:tc>
          <w:tcPr>
            <w:tcW w:w="6719" w:type="dxa"/>
            <w:shd w:val="clear" w:color="auto" w:fill="auto"/>
          </w:tcPr>
          <w:p w:rsidR="00774683" w:rsidRDefault="00774683" w:rsidP="008208F2">
            <w:r>
              <w:t>от 30 до 50 лет</w:t>
            </w:r>
          </w:p>
        </w:tc>
        <w:tc>
          <w:tcPr>
            <w:tcW w:w="2083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1,0</w:t>
            </w:r>
          </w:p>
        </w:tc>
      </w:tr>
      <w:tr w:rsidR="00774683" w:rsidRPr="00A412C2" w:rsidTr="008208F2">
        <w:tc>
          <w:tcPr>
            <w:tcW w:w="769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1.5.</w:t>
            </w:r>
          </w:p>
        </w:tc>
        <w:tc>
          <w:tcPr>
            <w:tcW w:w="6719" w:type="dxa"/>
            <w:shd w:val="clear" w:color="auto" w:fill="auto"/>
          </w:tcPr>
          <w:p w:rsidR="00774683" w:rsidRDefault="00774683" w:rsidP="008208F2">
            <w:r>
              <w:t>от 50 лет до 70 лет</w:t>
            </w:r>
            <w:r>
              <w:tab/>
            </w:r>
          </w:p>
        </w:tc>
        <w:tc>
          <w:tcPr>
            <w:tcW w:w="2083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0,9</w:t>
            </w:r>
          </w:p>
        </w:tc>
      </w:tr>
      <w:tr w:rsidR="00774683" w:rsidRPr="00A412C2" w:rsidTr="008208F2">
        <w:tc>
          <w:tcPr>
            <w:tcW w:w="769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1.6.</w:t>
            </w:r>
          </w:p>
        </w:tc>
        <w:tc>
          <w:tcPr>
            <w:tcW w:w="6719" w:type="dxa"/>
            <w:shd w:val="clear" w:color="auto" w:fill="auto"/>
          </w:tcPr>
          <w:p w:rsidR="00774683" w:rsidRDefault="00774683" w:rsidP="008208F2">
            <w:r>
              <w:t>от 70 лет и более</w:t>
            </w:r>
          </w:p>
        </w:tc>
        <w:tc>
          <w:tcPr>
            <w:tcW w:w="2083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0,8</w:t>
            </w:r>
          </w:p>
        </w:tc>
      </w:tr>
      <w:tr w:rsidR="00774683" w:rsidRPr="00485D4C" w:rsidTr="008208F2">
        <w:tc>
          <w:tcPr>
            <w:tcW w:w="769" w:type="dxa"/>
            <w:shd w:val="clear" w:color="auto" w:fill="auto"/>
          </w:tcPr>
          <w:p w:rsidR="00774683" w:rsidRPr="00485D4C" w:rsidRDefault="00774683" w:rsidP="008208F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719" w:type="dxa"/>
            <w:shd w:val="clear" w:color="auto" w:fill="auto"/>
          </w:tcPr>
          <w:p w:rsidR="00774683" w:rsidRPr="00485D4C" w:rsidRDefault="002E2E92" w:rsidP="002E2E9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- б</w:t>
            </w:r>
            <w:r w:rsidR="00774683">
              <w:rPr>
                <w:b/>
              </w:rPr>
              <w:t>лагоустройство жилого помещения</w:t>
            </w:r>
          </w:p>
        </w:tc>
        <w:tc>
          <w:tcPr>
            <w:tcW w:w="2083" w:type="dxa"/>
            <w:shd w:val="clear" w:color="auto" w:fill="auto"/>
          </w:tcPr>
          <w:p w:rsidR="00774683" w:rsidRPr="00485D4C" w:rsidRDefault="00774683" w:rsidP="008208F2">
            <w:pPr>
              <w:jc w:val="center"/>
              <w:rPr>
                <w:b/>
              </w:rPr>
            </w:pPr>
          </w:p>
        </w:tc>
      </w:tr>
      <w:tr w:rsidR="00774683" w:rsidRPr="00A412C2" w:rsidTr="008208F2">
        <w:tc>
          <w:tcPr>
            <w:tcW w:w="769" w:type="dxa"/>
            <w:shd w:val="clear" w:color="auto" w:fill="auto"/>
          </w:tcPr>
          <w:p w:rsidR="00774683" w:rsidRPr="00A412C2" w:rsidRDefault="00774683" w:rsidP="008208F2">
            <w:pPr>
              <w:jc w:val="center"/>
            </w:pPr>
            <w:r>
              <w:t>2.1.</w:t>
            </w:r>
          </w:p>
        </w:tc>
        <w:tc>
          <w:tcPr>
            <w:tcW w:w="6719" w:type="dxa"/>
            <w:shd w:val="clear" w:color="auto" w:fill="auto"/>
          </w:tcPr>
          <w:p w:rsidR="00774683" w:rsidRPr="00A412C2" w:rsidRDefault="00774683" w:rsidP="008208F2">
            <w:r>
              <w:t>Дом с холодным и горячим водоснабжением, водоотведением, отоплением, электроснабжением, газоснабжением</w:t>
            </w:r>
          </w:p>
        </w:tc>
        <w:tc>
          <w:tcPr>
            <w:tcW w:w="2083" w:type="dxa"/>
            <w:shd w:val="clear" w:color="auto" w:fill="auto"/>
          </w:tcPr>
          <w:p w:rsidR="00774683" w:rsidRPr="00A412C2" w:rsidRDefault="00774683" w:rsidP="008208F2">
            <w:pPr>
              <w:jc w:val="center"/>
            </w:pPr>
            <w:r>
              <w:t>1,3</w:t>
            </w:r>
          </w:p>
        </w:tc>
      </w:tr>
      <w:tr w:rsidR="00774683" w:rsidRPr="00A412C2" w:rsidTr="008208F2">
        <w:tc>
          <w:tcPr>
            <w:tcW w:w="769" w:type="dxa"/>
            <w:shd w:val="clear" w:color="auto" w:fill="auto"/>
          </w:tcPr>
          <w:p w:rsidR="00774683" w:rsidRPr="00A412C2" w:rsidRDefault="00774683" w:rsidP="008208F2">
            <w:pPr>
              <w:jc w:val="center"/>
            </w:pPr>
            <w:r>
              <w:t>2.2.</w:t>
            </w:r>
          </w:p>
        </w:tc>
        <w:tc>
          <w:tcPr>
            <w:tcW w:w="6719" w:type="dxa"/>
            <w:shd w:val="clear" w:color="auto" w:fill="auto"/>
          </w:tcPr>
          <w:p w:rsidR="00774683" w:rsidRPr="00A412C2" w:rsidRDefault="00774683" w:rsidP="008208F2">
            <w:r>
              <w:t>Дом с холодным водоснабжением, водоотведением, отоплением, электроснабжением, газоснабжением</w:t>
            </w:r>
          </w:p>
        </w:tc>
        <w:tc>
          <w:tcPr>
            <w:tcW w:w="2083" w:type="dxa"/>
            <w:shd w:val="clear" w:color="auto" w:fill="auto"/>
          </w:tcPr>
          <w:p w:rsidR="00774683" w:rsidRPr="00A412C2" w:rsidRDefault="00774683" w:rsidP="008208F2">
            <w:pPr>
              <w:jc w:val="center"/>
            </w:pPr>
            <w:r>
              <w:t>1,1</w:t>
            </w:r>
          </w:p>
        </w:tc>
      </w:tr>
      <w:tr w:rsidR="00774683" w:rsidRPr="00285873" w:rsidTr="008208F2">
        <w:tc>
          <w:tcPr>
            <w:tcW w:w="769" w:type="dxa"/>
            <w:shd w:val="clear" w:color="auto" w:fill="auto"/>
          </w:tcPr>
          <w:p w:rsidR="00774683" w:rsidRPr="00285873" w:rsidRDefault="00774683" w:rsidP="008208F2">
            <w:pPr>
              <w:jc w:val="center"/>
            </w:pPr>
            <w:r>
              <w:t>2.3.</w:t>
            </w:r>
          </w:p>
        </w:tc>
        <w:tc>
          <w:tcPr>
            <w:tcW w:w="6719" w:type="dxa"/>
            <w:shd w:val="clear" w:color="auto" w:fill="auto"/>
          </w:tcPr>
          <w:p w:rsidR="00774683" w:rsidRPr="00285873" w:rsidRDefault="00774683" w:rsidP="008208F2">
            <w:r>
              <w:t>Дом с холодным водоснабжением, водоотведением, электроснабжением, печным отоплением, газоснабжением</w:t>
            </w:r>
          </w:p>
        </w:tc>
        <w:tc>
          <w:tcPr>
            <w:tcW w:w="2083" w:type="dxa"/>
            <w:shd w:val="clear" w:color="auto" w:fill="auto"/>
          </w:tcPr>
          <w:p w:rsidR="00774683" w:rsidRPr="00285873" w:rsidRDefault="00774683" w:rsidP="008208F2">
            <w:pPr>
              <w:jc w:val="center"/>
            </w:pPr>
            <w:r>
              <w:t>0,9</w:t>
            </w:r>
          </w:p>
        </w:tc>
      </w:tr>
      <w:tr w:rsidR="00774683" w:rsidRPr="00285873" w:rsidTr="008208F2">
        <w:tc>
          <w:tcPr>
            <w:tcW w:w="769" w:type="dxa"/>
            <w:shd w:val="clear" w:color="auto" w:fill="auto"/>
          </w:tcPr>
          <w:p w:rsidR="00774683" w:rsidRPr="00285873" w:rsidRDefault="00774683" w:rsidP="008208F2">
            <w:pPr>
              <w:jc w:val="center"/>
            </w:pPr>
            <w:r>
              <w:t>2</w:t>
            </w:r>
            <w:r w:rsidRPr="00285873">
              <w:t>.</w:t>
            </w:r>
            <w:r>
              <w:t>4</w:t>
            </w:r>
            <w:r w:rsidRPr="00285873">
              <w:t>.</w:t>
            </w:r>
          </w:p>
        </w:tc>
        <w:tc>
          <w:tcPr>
            <w:tcW w:w="6719" w:type="dxa"/>
            <w:shd w:val="clear" w:color="auto" w:fill="auto"/>
          </w:tcPr>
          <w:p w:rsidR="00774683" w:rsidRPr="00285873" w:rsidRDefault="00774683" w:rsidP="008208F2">
            <w:r>
              <w:t>Дом с электроснабжением, печным отоплением, газоснабжением</w:t>
            </w:r>
          </w:p>
        </w:tc>
        <w:tc>
          <w:tcPr>
            <w:tcW w:w="2083" w:type="dxa"/>
            <w:shd w:val="clear" w:color="auto" w:fill="auto"/>
          </w:tcPr>
          <w:p w:rsidR="00774683" w:rsidRPr="00285873" w:rsidRDefault="00774683" w:rsidP="008208F2">
            <w:pPr>
              <w:jc w:val="center"/>
            </w:pPr>
            <w:r>
              <w:t>0,8</w:t>
            </w:r>
          </w:p>
        </w:tc>
      </w:tr>
      <w:tr w:rsidR="00774683" w:rsidRPr="00D507BE" w:rsidTr="008208F2">
        <w:tc>
          <w:tcPr>
            <w:tcW w:w="769" w:type="dxa"/>
            <w:shd w:val="clear" w:color="auto" w:fill="auto"/>
          </w:tcPr>
          <w:p w:rsidR="00774683" w:rsidRPr="00D507BE" w:rsidRDefault="00774683" w:rsidP="008208F2">
            <w:pPr>
              <w:jc w:val="center"/>
              <w:rPr>
                <w:b/>
              </w:rPr>
            </w:pPr>
          </w:p>
          <w:p w:rsidR="00774683" w:rsidRPr="00D507BE" w:rsidRDefault="00774683" w:rsidP="008208F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719" w:type="dxa"/>
            <w:shd w:val="clear" w:color="auto" w:fill="auto"/>
          </w:tcPr>
          <w:p w:rsidR="00774683" w:rsidRPr="00D507BE" w:rsidRDefault="002E2E92" w:rsidP="002E2E92">
            <w:pPr>
              <w:jc w:val="center"/>
              <w:rPr>
                <w:b/>
              </w:rPr>
            </w:pPr>
            <w:r>
              <w:rPr>
                <w:b/>
              </w:rPr>
              <w:t>К3 - м</w:t>
            </w:r>
            <w:r w:rsidR="00774683" w:rsidRPr="00D507BE">
              <w:rPr>
                <w:b/>
              </w:rPr>
              <w:t>есторасположение дома (удаленность от центра, транспортная доступность, развитость социальной инфраструктуры)</w:t>
            </w:r>
          </w:p>
        </w:tc>
        <w:tc>
          <w:tcPr>
            <w:tcW w:w="2083" w:type="dxa"/>
            <w:shd w:val="clear" w:color="auto" w:fill="auto"/>
          </w:tcPr>
          <w:p w:rsidR="00774683" w:rsidRPr="00D507BE" w:rsidRDefault="00774683" w:rsidP="008208F2">
            <w:pPr>
              <w:jc w:val="center"/>
              <w:rPr>
                <w:b/>
              </w:rPr>
            </w:pPr>
          </w:p>
        </w:tc>
      </w:tr>
      <w:tr w:rsidR="00774683" w:rsidTr="008208F2">
        <w:tc>
          <w:tcPr>
            <w:tcW w:w="769" w:type="dxa"/>
            <w:shd w:val="clear" w:color="auto" w:fill="auto"/>
          </w:tcPr>
          <w:p w:rsidR="00774683" w:rsidRDefault="00774683" w:rsidP="008208F2">
            <w:pPr>
              <w:jc w:val="right"/>
            </w:pPr>
            <w:r>
              <w:t>3.1.</w:t>
            </w:r>
          </w:p>
        </w:tc>
        <w:tc>
          <w:tcPr>
            <w:tcW w:w="6719" w:type="dxa"/>
            <w:shd w:val="clear" w:color="auto" w:fill="auto"/>
          </w:tcPr>
          <w:p w:rsidR="00774683" w:rsidRDefault="00774683" w:rsidP="008208F2">
            <w:pPr>
              <w:jc w:val="both"/>
            </w:pPr>
            <w:r>
              <w:t>Микрорайоны, город</w:t>
            </w:r>
          </w:p>
        </w:tc>
        <w:tc>
          <w:tcPr>
            <w:tcW w:w="2083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1,3</w:t>
            </w:r>
          </w:p>
        </w:tc>
      </w:tr>
      <w:tr w:rsidR="00774683" w:rsidTr="008208F2">
        <w:tc>
          <w:tcPr>
            <w:tcW w:w="769" w:type="dxa"/>
            <w:shd w:val="clear" w:color="auto" w:fill="auto"/>
          </w:tcPr>
          <w:p w:rsidR="00774683" w:rsidRDefault="00774683" w:rsidP="008208F2">
            <w:pPr>
              <w:jc w:val="right"/>
            </w:pPr>
            <w:r>
              <w:t>3.2.</w:t>
            </w:r>
          </w:p>
        </w:tc>
        <w:tc>
          <w:tcPr>
            <w:tcW w:w="6719" w:type="dxa"/>
            <w:shd w:val="clear" w:color="auto" w:fill="auto"/>
          </w:tcPr>
          <w:p w:rsidR="00774683" w:rsidRDefault="00774683" w:rsidP="008208F2">
            <w:pPr>
              <w:jc w:val="both"/>
            </w:pPr>
            <w:r>
              <w:t xml:space="preserve">Район «ЛДК», район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ористая</w:t>
            </w:r>
            <w:proofErr w:type="spellEnd"/>
            <w:r>
              <w:t xml:space="preserve">, </w:t>
            </w:r>
            <w:proofErr w:type="spellStart"/>
            <w:r>
              <w:t>ул.Лейгубская</w:t>
            </w:r>
            <w:proofErr w:type="spellEnd"/>
            <w:r>
              <w:t>, район Птицефабрики</w:t>
            </w:r>
          </w:p>
        </w:tc>
        <w:tc>
          <w:tcPr>
            <w:tcW w:w="2083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1,0</w:t>
            </w:r>
          </w:p>
        </w:tc>
      </w:tr>
      <w:tr w:rsidR="00774683" w:rsidTr="008208F2">
        <w:tc>
          <w:tcPr>
            <w:tcW w:w="769" w:type="dxa"/>
            <w:shd w:val="clear" w:color="auto" w:fill="auto"/>
          </w:tcPr>
          <w:p w:rsidR="00774683" w:rsidRDefault="00774683" w:rsidP="008208F2">
            <w:pPr>
              <w:jc w:val="right"/>
            </w:pPr>
            <w:r>
              <w:t>3.3.</w:t>
            </w:r>
          </w:p>
        </w:tc>
        <w:tc>
          <w:tcPr>
            <w:tcW w:w="6719" w:type="dxa"/>
            <w:shd w:val="clear" w:color="auto" w:fill="auto"/>
          </w:tcPr>
          <w:p w:rsidR="00774683" w:rsidRDefault="00774683" w:rsidP="008208F2">
            <w:pPr>
              <w:jc w:val="both"/>
            </w:pPr>
            <w:r>
              <w:t>Район Старой Сегежи</w:t>
            </w:r>
          </w:p>
        </w:tc>
        <w:tc>
          <w:tcPr>
            <w:tcW w:w="2083" w:type="dxa"/>
            <w:shd w:val="clear" w:color="auto" w:fill="auto"/>
          </w:tcPr>
          <w:p w:rsidR="00774683" w:rsidRDefault="00774683" w:rsidP="008208F2">
            <w:pPr>
              <w:jc w:val="center"/>
            </w:pPr>
            <w:r>
              <w:t>0,8</w:t>
            </w:r>
          </w:p>
        </w:tc>
      </w:tr>
    </w:tbl>
    <w:p w:rsidR="00064F98" w:rsidRDefault="00064F98" w:rsidP="00D22F2E">
      <w:pPr>
        <w:jc w:val="center"/>
        <w:rPr>
          <w:b/>
        </w:rPr>
      </w:pPr>
    </w:p>
    <w:p w:rsidR="00AE738E" w:rsidRDefault="00AE738E" w:rsidP="00AE738E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t xml:space="preserve">6. </w:t>
      </w:r>
      <w:r w:rsidR="009409E0">
        <w:t>К</w:t>
      </w:r>
      <w:r w:rsidR="00774683" w:rsidRPr="00D221F5">
        <w:t xml:space="preserve">оэффициент </w:t>
      </w:r>
      <w:r w:rsidR="00774683">
        <w:t xml:space="preserve">соответствия платы </w:t>
      </w:r>
      <w:r w:rsidR="009409E0">
        <w:t>устанавливается 0,</w:t>
      </w:r>
      <w:r w:rsidR="00675800">
        <w:t>165</w:t>
      </w:r>
      <w:r w:rsidR="009409E0">
        <w:t xml:space="preserve"> и является</w:t>
      </w:r>
      <w:r w:rsidR="009409E0">
        <w:rPr>
          <w:szCs w:val="24"/>
        </w:rPr>
        <w:t xml:space="preserve"> единым для всех граждан, проживающих в Сегежском городском поселении.</w:t>
      </w:r>
    </w:p>
    <w:p w:rsidR="00AE738E" w:rsidRDefault="00AE738E" w:rsidP="00AE738E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774683" w:rsidRPr="00AE738E" w:rsidRDefault="00AE738E" w:rsidP="00AE738E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7. </w:t>
      </w:r>
      <w:r w:rsidR="00774683">
        <w:t>Расчет размера платы за пользование жилым помещением (платы за наем):</w:t>
      </w:r>
    </w:p>
    <w:p w:rsidR="00183799" w:rsidRDefault="00183799" w:rsidP="00AE738E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>
        <w:rPr>
          <w:szCs w:val="24"/>
        </w:rPr>
        <w:t>П</w:t>
      </w:r>
      <w:r>
        <w:rPr>
          <w:szCs w:val="24"/>
          <w:vertAlign w:val="subscript"/>
        </w:rPr>
        <w:t>нj</w:t>
      </w:r>
      <w:proofErr w:type="spellEnd"/>
      <w:r>
        <w:rPr>
          <w:szCs w:val="24"/>
        </w:rPr>
        <w:t xml:space="preserve"> = </w:t>
      </w:r>
      <w:r>
        <w:t>46 121,95 /1000</w:t>
      </w:r>
      <w:r>
        <w:rPr>
          <w:szCs w:val="24"/>
        </w:rPr>
        <w:t xml:space="preserve"> * </w:t>
      </w:r>
      <w:proofErr w:type="spellStart"/>
      <w:r>
        <w:rPr>
          <w:szCs w:val="24"/>
        </w:rPr>
        <w:t>К</w:t>
      </w:r>
      <w:r>
        <w:rPr>
          <w:szCs w:val="24"/>
          <w:vertAlign w:val="subscript"/>
        </w:rPr>
        <w:t>j</w:t>
      </w:r>
      <w:proofErr w:type="spellEnd"/>
      <w:r>
        <w:rPr>
          <w:szCs w:val="24"/>
        </w:rPr>
        <w:t xml:space="preserve"> * 0,</w:t>
      </w:r>
      <w:r w:rsidR="001E0D8A">
        <w:rPr>
          <w:szCs w:val="24"/>
        </w:rPr>
        <w:t>165</w:t>
      </w:r>
      <w:bookmarkStart w:id="0" w:name="_GoBack"/>
      <w:bookmarkEnd w:id="0"/>
      <w:r>
        <w:rPr>
          <w:szCs w:val="24"/>
        </w:rPr>
        <w:t xml:space="preserve">* </w:t>
      </w:r>
      <w:proofErr w:type="spellStart"/>
      <w:r>
        <w:rPr>
          <w:szCs w:val="24"/>
        </w:rPr>
        <w:t>П</w:t>
      </w:r>
      <w:r>
        <w:rPr>
          <w:szCs w:val="24"/>
          <w:vertAlign w:val="subscript"/>
        </w:rPr>
        <w:t>j</w:t>
      </w:r>
      <w:proofErr w:type="spellEnd"/>
      <w:r>
        <w:rPr>
          <w:szCs w:val="24"/>
        </w:rPr>
        <w:t>, где</w:t>
      </w:r>
    </w:p>
    <w:p w:rsidR="00183799" w:rsidRDefault="00183799" w:rsidP="00AE738E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>
        <w:rPr>
          <w:szCs w:val="24"/>
        </w:rPr>
        <w:t>П</w:t>
      </w:r>
      <w:r>
        <w:rPr>
          <w:szCs w:val="24"/>
          <w:vertAlign w:val="subscript"/>
        </w:rPr>
        <w:t>н</w:t>
      </w:r>
      <w:proofErr w:type="gramStart"/>
      <w:r>
        <w:rPr>
          <w:szCs w:val="24"/>
          <w:vertAlign w:val="subscript"/>
        </w:rPr>
        <w:t>j</w:t>
      </w:r>
      <w:proofErr w:type="spellEnd"/>
      <w:proofErr w:type="gramEnd"/>
      <w:r>
        <w:rPr>
          <w:szCs w:val="24"/>
        </w:rPr>
        <w:t xml:space="preserve"> - размер платы за наем j-ого жилого помещения, предоставленного по договору социального найма муниципального жилищного фонда (руб.);</w:t>
      </w:r>
    </w:p>
    <w:p w:rsidR="00183799" w:rsidRDefault="00183799" w:rsidP="00AE738E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>
        <w:rPr>
          <w:szCs w:val="24"/>
        </w:rPr>
        <w:t>К</w:t>
      </w:r>
      <w:proofErr w:type="gramStart"/>
      <w:r>
        <w:rPr>
          <w:szCs w:val="24"/>
          <w:vertAlign w:val="subscript"/>
        </w:rPr>
        <w:t>j</w:t>
      </w:r>
      <w:proofErr w:type="spellEnd"/>
      <w:proofErr w:type="gramEnd"/>
      <w:r>
        <w:rPr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83799" w:rsidRDefault="00183799" w:rsidP="00AE738E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  <w:vertAlign w:val="subscript"/>
        </w:rPr>
        <w:t>j</w:t>
      </w:r>
      <w:proofErr w:type="spellEnd"/>
      <w:proofErr w:type="gramEnd"/>
      <w:r>
        <w:rPr>
          <w:szCs w:val="24"/>
        </w:rPr>
        <w:t xml:space="preserve"> - общая площадь j-ого жилого помещения, предоставленного по договору социального найма муниципального жилищного фонда (кв. м).</w:t>
      </w:r>
    </w:p>
    <w:p w:rsidR="00774683" w:rsidRDefault="00774683" w:rsidP="00AE738E">
      <w:pPr>
        <w:pStyle w:val="a9"/>
        <w:ind w:left="0" w:firstLine="709"/>
      </w:pPr>
    </w:p>
    <w:p w:rsidR="00064F98" w:rsidRDefault="00AE738E" w:rsidP="00F51122">
      <w:pPr>
        <w:ind w:left="142"/>
        <w:jc w:val="center"/>
        <w:rPr>
          <w:b/>
        </w:rPr>
      </w:pPr>
      <w:r>
        <w:t>-----------------------------------------------------</w:t>
      </w:r>
    </w:p>
    <w:sectPr w:rsidR="00064F98" w:rsidSect="00AE738E">
      <w:headerReference w:type="first" r:id="rId13"/>
      <w:pgSz w:w="11906" w:h="16838"/>
      <w:pgMar w:top="1134" w:right="707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C2" w:rsidRDefault="00C37FC2">
      <w:r>
        <w:separator/>
      </w:r>
    </w:p>
  </w:endnote>
  <w:endnote w:type="continuationSeparator" w:id="0">
    <w:p w:rsidR="00C37FC2" w:rsidRDefault="00C3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C2" w:rsidRDefault="00C37FC2">
      <w:r>
        <w:separator/>
      </w:r>
    </w:p>
  </w:footnote>
  <w:footnote w:type="continuationSeparator" w:id="0">
    <w:p w:rsidR="00C37FC2" w:rsidRDefault="00C3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9C" w:rsidRPr="0097118E" w:rsidRDefault="00326E9C" w:rsidP="00326E9C">
    <w:pPr>
      <w:pStyle w:val="a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2E" w:rsidRPr="006C64F1" w:rsidRDefault="00D22F2E" w:rsidP="006C64F1">
    <w:pPr>
      <w:pStyle w:val="a3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95A"/>
    <w:multiLevelType w:val="hybridMultilevel"/>
    <w:tmpl w:val="9376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74FB"/>
    <w:multiLevelType w:val="hybridMultilevel"/>
    <w:tmpl w:val="12E2E9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629"/>
    <w:multiLevelType w:val="hybridMultilevel"/>
    <w:tmpl w:val="A42A5AD6"/>
    <w:lvl w:ilvl="0" w:tplc="8EE0BC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38308E3"/>
    <w:multiLevelType w:val="hybridMultilevel"/>
    <w:tmpl w:val="12E2E9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68C4"/>
    <w:multiLevelType w:val="hybridMultilevel"/>
    <w:tmpl w:val="11707B18"/>
    <w:lvl w:ilvl="0" w:tplc="E556B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A7487F"/>
    <w:multiLevelType w:val="hybridMultilevel"/>
    <w:tmpl w:val="CE28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57E72"/>
    <w:multiLevelType w:val="hybridMultilevel"/>
    <w:tmpl w:val="A42A5AD6"/>
    <w:lvl w:ilvl="0" w:tplc="8EE0BC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DF84CA3"/>
    <w:multiLevelType w:val="hybridMultilevel"/>
    <w:tmpl w:val="BAA26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C26D7"/>
    <w:multiLevelType w:val="hybridMultilevel"/>
    <w:tmpl w:val="8E26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EDA"/>
    <w:rsid w:val="00007343"/>
    <w:rsid w:val="00026ECB"/>
    <w:rsid w:val="0003726A"/>
    <w:rsid w:val="00056DB2"/>
    <w:rsid w:val="0005748F"/>
    <w:rsid w:val="00064F98"/>
    <w:rsid w:val="00076C9A"/>
    <w:rsid w:val="000D18A1"/>
    <w:rsid w:val="000D2AFD"/>
    <w:rsid w:val="000D2C21"/>
    <w:rsid w:val="000F2D79"/>
    <w:rsid w:val="000F50F5"/>
    <w:rsid w:val="00114CED"/>
    <w:rsid w:val="00167CF1"/>
    <w:rsid w:val="001763E1"/>
    <w:rsid w:val="00176EA1"/>
    <w:rsid w:val="00182712"/>
    <w:rsid w:val="00183799"/>
    <w:rsid w:val="001B69BC"/>
    <w:rsid w:val="001C5514"/>
    <w:rsid w:val="001D2832"/>
    <w:rsid w:val="001D2A2E"/>
    <w:rsid w:val="001E01B1"/>
    <w:rsid w:val="001E0D8A"/>
    <w:rsid w:val="001E3174"/>
    <w:rsid w:val="001F6B7B"/>
    <w:rsid w:val="002021CD"/>
    <w:rsid w:val="00207E75"/>
    <w:rsid w:val="00215BFC"/>
    <w:rsid w:val="002261B2"/>
    <w:rsid w:val="00233D31"/>
    <w:rsid w:val="002344A4"/>
    <w:rsid w:val="00247A36"/>
    <w:rsid w:val="00251722"/>
    <w:rsid w:val="002543C1"/>
    <w:rsid w:val="00256C71"/>
    <w:rsid w:val="00262FB8"/>
    <w:rsid w:val="00285873"/>
    <w:rsid w:val="00290F40"/>
    <w:rsid w:val="002B7E80"/>
    <w:rsid w:val="002C72C4"/>
    <w:rsid w:val="002E2E92"/>
    <w:rsid w:val="002E32A6"/>
    <w:rsid w:val="002E5F62"/>
    <w:rsid w:val="002F159A"/>
    <w:rsid w:val="00315C6B"/>
    <w:rsid w:val="0032290C"/>
    <w:rsid w:val="00326CA9"/>
    <w:rsid w:val="00326E9C"/>
    <w:rsid w:val="00333253"/>
    <w:rsid w:val="0034717E"/>
    <w:rsid w:val="00382B29"/>
    <w:rsid w:val="00390B9A"/>
    <w:rsid w:val="003E482D"/>
    <w:rsid w:val="003E7A33"/>
    <w:rsid w:val="003E7A5E"/>
    <w:rsid w:val="00404ACE"/>
    <w:rsid w:val="00422BA7"/>
    <w:rsid w:val="004321FA"/>
    <w:rsid w:val="00444895"/>
    <w:rsid w:val="0045197B"/>
    <w:rsid w:val="004530EC"/>
    <w:rsid w:val="00461A4E"/>
    <w:rsid w:val="00485D4C"/>
    <w:rsid w:val="004B4469"/>
    <w:rsid w:val="004B5F1B"/>
    <w:rsid w:val="004C5D1B"/>
    <w:rsid w:val="004C6511"/>
    <w:rsid w:val="004F1562"/>
    <w:rsid w:val="00510474"/>
    <w:rsid w:val="00513E27"/>
    <w:rsid w:val="0052401A"/>
    <w:rsid w:val="00524DD7"/>
    <w:rsid w:val="00530005"/>
    <w:rsid w:val="00547DDA"/>
    <w:rsid w:val="005545E0"/>
    <w:rsid w:val="0055618D"/>
    <w:rsid w:val="00571F9B"/>
    <w:rsid w:val="0059203B"/>
    <w:rsid w:val="005B7653"/>
    <w:rsid w:val="005F2BAA"/>
    <w:rsid w:val="0060252F"/>
    <w:rsid w:val="0061156E"/>
    <w:rsid w:val="00634312"/>
    <w:rsid w:val="00664238"/>
    <w:rsid w:val="00675800"/>
    <w:rsid w:val="0069427E"/>
    <w:rsid w:val="006955F5"/>
    <w:rsid w:val="006A19FE"/>
    <w:rsid w:val="006B4898"/>
    <w:rsid w:val="006C130E"/>
    <w:rsid w:val="006C64F1"/>
    <w:rsid w:val="006C66EA"/>
    <w:rsid w:val="006D115D"/>
    <w:rsid w:val="007156C4"/>
    <w:rsid w:val="00727B40"/>
    <w:rsid w:val="00737609"/>
    <w:rsid w:val="007424AA"/>
    <w:rsid w:val="007571D0"/>
    <w:rsid w:val="00774683"/>
    <w:rsid w:val="007D414E"/>
    <w:rsid w:val="007E2168"/>
    <w:rsid w:val="007E6262"/>
    <w:rsid w:val="00800E9D"/>
    <w:rsid w:val="00820B64"/>
    <w:rsid w:val="00821627"/>
    <w:rsid w:val="00824BC2"/>
    <w:rsid w:val="00834C1D"/>
    <w:rsid w:val="008751B7"/>
    <w:rsid w:val="008878B7"/>
    <w:rsid w:val="00896F3A"/>
    <w:rsid w:val="008A099E"/>
    <w:rsid w:val="008C16FF"/>
    <w:rsid w:val="008C29FD"/>
    <w:rsid w:val="008E4002"/>
    <w:rsid w:val="008F23C3"/>
    <w:rsid w:val="008F4A7E"/>
    <w:rsid w:val="00911DE1"/>
    <w:rsid w:val="00924C30"/>
    <w:rsid w:val="00926E54"/>
    <w:rsid w:val="00932298"/>
    <w:rsid w:val="009409E0"/>
    <w:rsid w:val="009429DD"/>
    <w:rsid w:val="009514ED"/>
    <w:rsid w:val="0097118E"/>
    <w:rsid w:val="009C2371"/>
    <w:rsid w:val="009C51FB"/>
    <w:rsid w:val="00A2089F"/>
    <w:rsid w:val="00A32D9A"/>
    <w:rsid w:val="00A3433D"/>
    <w:rsid w:val="00A412C2"/>
    <w:rsid w:val="00A5249F"/>
    <w:rsid w:val="00A537D6"/>
    <w:rsid w:val="00A60542"/>
    <w:rsid w:val="00A71671"/>
    <w:rsid w:val="00A749B3"/>
    <w:rsid w:val="00A77536"/>
    <w:rsid w:val="00A83B64"/>
    <w:rsid w:val="00A86AEC"/>
    <w:rsid w:val="00A874F7"/>
    <w:rsid w:val="00A87E9F"/>
    <w:rsid w:val="00A92E39"/>
    <w:rsid w:val="00A97840"/>
    <w:rsid w:val="00AD56A5"/>
    <w:rsid w:val="00AD58E3"/>
    <w:rsid w:val="00AD6BA5"/>
    <w:rsid w:val="00AE738E"/>
    <w:rsid w:val="00B42208"/>
    <w:rsid w:val="00B44BBE"/>
    <w:rsid w:val="00B454DA"/>
    <w:rsid w:val="00B56D9B"/>
    <w:rsid w:val="00B64C54"/>
    <w:rsid w:val="00BA2285"/>
    <w:rsid w:val="00BD5B6A"/>
    <w:rsid w:val="00BD60CC"/>
    <w:rsid w:val="00BE5FE9"/>
    <w:rsid w:val="00BF1260"/>
    <w:rsid w:val="00BF59F8"/>
    <w:rsid w:val="00BF75F0"/>
    <w:rsid w:val="00C06861"/>
    <w:rsid w:val="00C22D8A"/>
    <w:rsid w:val="00C25F29"/>
    <w:rsid w:val="00C37FC2"/>
    <w:rsid w:val="00C51DEA"/>
    <w:rsid w:val="00C63110"/>
    <w:rsid w:val="00C9084F"/>
    <w:rsid w:val="00CC7441"/>
    <w:rsid w:val="00CE042E"/>
    <w:rsid w:val="00CE2F20"/>
    <w:rsid w:val="00D04AB4"/>
    <w:rsid w:val="00D06FB8"/>
    <w:rsid w:val="00D147F2"/>
    <w:rsid w:val="00D16D02"/>
    <w:rsid w:val="00D221F5"/>
    <w:rsid w:val="00D22F2E"/>
    <w:rsid w:val="00D26C0F"/>
    <w:rsid w:val="00D32313"/>
    <w:rsid w:val="00D42566"/>
    <w:rsid w:val="00D507BE"/>
    <w:rsid w:val="00D609D9"/>
    <w:rsid w:val="00D978D1"/>
    <w:rsid w:val="00DA0E30"/>
    <w:rsid w:val="00DA662A"/>
    <w:rsid w:val="00DC5217"/>
    <w:rsid w:val="00DD1AA9"/>
    <w:rsid w:val="00DE184F"/>
    <w:rsid w:val="00DE757D"/>
    <w:rsid w:val="00E04F29"/>
    <w:rsid w:val="00E22461"/>
    <w:rsid w:val="00E31C37"/>
    <w:rsid w:val="00E37A84"/>
    <w:rsid w:val="00E46B0B"/>
    <w:rsid w:val="00E6558B"/>
    <w:rsid w:val="00E6654F"/>
    <w:rsid w:val="00E9404D"/>
    <w:rsid w:val="00E97E82"/>
    <w:rsid w:val="00EA30F3"/>
    <w:rsid w:val="00EB0928"/>
    <w:rsid w:val="00EC29D7"/>
    <w:rsid w:val="00EC31EA"/>
    <w:rsid w:val="00EE080A"/>
    <w:rsid w:val="00EF084B"/>
    <w:rsid w:val="00EF39D1"/>
    <w:rsid w:val="00EF5D91"/>
    <w:rsid w:val="00F03531"/>
    <w:rsid w:val="00F231EC"/>
    <w:rsid w:val="00F443F1"/>
    <w:rsid w:val="00F453B1"/>
    <w:rsid w:val="00F51122"/>
    <w:rsid w:val="00F64442"/>
    <w:rsid w:val="00F715C7"/>
    <w:rsid w:val="00F94EDA"/>
    <w:rsid w:val="00FB33D5"/>
    <w:rsid w:val="00FC2C18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82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B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5B6A"/>
  </w:style>
  <w:style w:type="paragraph" w:styleId="a5">
    <w:name w:val="Balloon Text"/>
    <w:basedOn w:val="a"/>
    <w:semiHidden/>
    <w:rsid w:val="00BA228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9427E"/>
    <w:pPr>
      <w:jc w:val="center"/>
    </w:pPr>
    <w:rPr>
      <w:b/>
      <w:bCs/>
      <w:szCs w:val="24"/>
    </w:rPr>
  </w:style>
  <w:style w:type="table" w:styleId="a7">
    <w:name w:val="Table Grid"/>
    <w:basedOn w:val="a1"/>
    <w:rsid w:val="00176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D22F2E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774683"/>
    <w:pPr>
      <w:ind w:left="708"/>
    </w:pPr>
  </w:style>
  <w:style w:type="character" w:styleId="aa">
    <w:name w:val="Hyperlink"/>
    <w:rsid w:val="00F51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zha.info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A0BB2B794C1BF0ED0D2638946D8E2A67C81D4F88F6CAA551387AD7F35A69276E12373629D26FF5FAH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Семушина Гелана</dc:creator>
  <cp:keywords/>
  <dc:description/>
  <cp:lastModifiedBy>Гелана Семушина</cp:lastModifiedBy>
  <cp:revision>5</cp:revision>
  <cp:lastPrinted>2017-10-23T13:52:00Z</cp:lastPrinted>
  <dcterms:created xsi:type="dcterms:W3CDTF">2017-10-11T13:38:00Z</dcterms:created>
  <dcterms:modified xsi:type="dcterms:W3CDTF">2017-10-23T15:16:00Z</dcterms:modified>
</cp:coreProperties>
</file>