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3C" w:rsidRPr="00F23147" w:rsidRDefault="00AA3E3C" w:rsidP="00AA3E3C">
      <w:pPr>
        <w:jc w:val="right"/>
        <w:rPr>
          <w:sz w:val="20"/>
          <w:szCs w:val="20"/>
        </w:rPr>
      </w:pPr>
      <w:r w:rsidRPr="0013548F">
        <w:rPr>
          <w:sz w:val="20"/>
          <w:szCs w:val="20"/>
        </w:rPr>
        <w:t>О</w:t>
      </w:r>
      <w:r w:rsidR="00F23147">
        <w:rPr>
          <w:sz w:val="20"/>
          <w:szCs w:val="20"/>
        </w:rPr>
        <w:t>бнародо</w:t>
      </w:r>
      <w:r w:rsidRPr="0013548F">
        <w:rPr>
          <w:sz w:val="20"/>
          <w:szCs w:val="20"/>
        </w:rPr>
        <w:t xml:space="preserve">вано </w:t>
      </w:r>
      <w:r w:rsidR="00F23147">
        <w:rPr>
          <w:sz w:val="20"/>
          <w:szCs w:val="20"/>
        </w:rPr>
        <w:t xml:space="preserve">на сайте </w:t>
      </w:r>
      <w:r w:rsidR="00F23147">
        <w:rPr>
          <w:sz w:val="20"/>
          <w:szCs w:val="20"/>
          <w:lang w:val="en-US"/>
        </w:rPr>
        <w:t>www</w:t>
      </w:r>
      <w:r w:rsidR="00F23147" w:rsidRPr="00F23147">
        <w:rPr>
          <w:sz w:val="20"/>
          <w:szCs w:val="20"/>
        </w:rPr>
        <w:t>.</w:t>
      </w:r>
      <w:proofErr w:type="spellStart"/>
      <w:r w:rsidR="00F23147">
        <w:rPr>
          <w:sz w:val="20"/>
          <w:szCs w:val="20"/>
          <w:lang w:val="en-US"/>
        </w:rPr>
        <w:t>segezha</w:t>
      </w:r>
      <w:proofErr w:type="spellEnd"/>
      <w:r w:rsidR="00F23147" w:rsidRPr="00F23147">
        <w:rPr>
          <w:sz w:val="20"/>
          <w:szCs w:val="20"/>
        </w:rPr>
        <w:t>.</w:t>
      </w:r>
      <w:r w:rsidR="00F23147">
        <w:rPr>
          <w:sz w:val="20"/>
          <w:szCs w:val="20"/>
          <w:lang w:val="en-US"/>
        </w:rPr>
        <w:t>info</w:t>
      </w:r>
    </w:p>
    <w:p w:rsidR="00AA3E3C" w:rsidRDefault="00AA3E3C" w:rsidP="00AA3E3C">
      <w:pPr>
        <w:jc w:val="right"/>
      </w:pPr>
      <w:r w:rsidRPr="0013548F">
        <w:rPr>
          <w:sz w:val="20"/>
          <w:szCs w:val="20"/>
        </w:rPr>
        <w:t>от ___________</w:t>
      </w:r>
      <w:r w:rsidR="0013548F" w:rsidRPr="0013548F">
        <w:rPr>
          <w:sz w:val="20"/>
          <w:szCs w:val="20"/>
        </w:rPr>
        <w:t>_____ № _________</w:t>
      </w:r>
    </w:p>
    <w:p w:rsidR="00AA3E3C" w:rsidRDefault="00AA3E3C" w:rsidP="00AA3E3C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810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AA3E3C" w:rsidRDefault="00AA3E3C" w:rsidP="00AA3E3C">
      <w:pPr>
        <w:rPr>
          <w:sz w:val="12"/>
        </w:rPr>
      </w:pPr>
    </w:p>
    <w:p w:rsidR="00AA3E3C" w:rsidRDefault="00AA3E3C" w:rsidP="00AA3E3C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AA3E3C" w:rsidRDefault="00AA3E3C" w:rsidP="00AA3E3C">
      <w:pPr>
        <w:rPr>
          <w:b/>
          <w:sz w:val="20"/>
          <w:szCs w:val="20"/>
        </w:rPr>
      </w:pPr>
    </w:p>
    <w:p w:rsidR="00AA3E3C" w:rsidRPr="00352FCB" w:rsidRDefault="00AA3E3C" w:rsidP="00AA3E3C">
      <w:pPr>
        <w:pStyle w:val="3"/>
        <w:jc w:val="center"/>
        <w:rPr>
          <w:rFonts w:ascii="Times New Roman" w:hAnsi="Times New Roman" w:cs="Times New Roman"/>
          <w:b w:val="0"/>
          <w:spacing w:val="64"/>
          <w:sz w:val="40"/>
        </w:rPr>
      </w:pPr>
      <w:r w:rsidRPr="00352FCB">
        <w:rPr>
          <w:rFonts w:ascii="Times New Roman" w:hAnsi="Times New Roman" w:cs="Times New Roman"/>
          <w:b w:val="0"/>
          <w:spacing w:val="64"/>
          <w:sz w:val="40"/>
        </w:rPr>
        <w:t>Совет Сегежского городского поселения</w:t>
      </w:r>
    </w:p>
    <w:p w:rsidR="00AA3E3C" w:rsidRDefault="00AA3E3C" w:rsidP="00AA3E3C">
      <w:pPr>
        <w:jc w:val="center"/>
        <w:rPr>
          <w:bCs/>
          <w:sz w:val="28"/>
        </w:rPr>
      </w:pPr>
    </w:p>
    <w:p w:rsidR="00AA3E3C" w:rsidRDefault="00AA3E3C" w:rsidP="00AA3E3C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 </w:t>
      </w:r>
      <w:r w:rsidR="00F23147">
        <w:rPr>
          <w:bCs/>
          <w:sz w:val="28"/>
          <w:u w:val="single"/>
          <w:lang w:val="en-US"/>
        </w:rPr>
        <w:t>XLIV</w:t>
      </w:r>
      <w:r>
        <w:rPr>
          <w:bCs/>
          <w:sz w:val="28"/>
          <w:u w:val="single"/>
        </w:rPr>
        <w:t xml:space="preserve">    </w:t>
      </w:r>
      <w:r>
        <w:rPr>
          <w:bCs/>
          <w:sz w:val="28"/>
        </w:rPr>
        <w:t xml:space="preserve"> СЕССИЯ  </w:t>
      </w:r>
      <w:r>
        <w:rPr>
          <w:bCs/>
          <w:sz w:val="28"/>
          <w:u w:val="single"/>
        </w:rPr>
        <w:t xml:space="preserve">   </w:t>
      </w:r>
      <w:r w:rsidR="00F23147">
        <w:rPr>
          <w:bCs/>
          <w:sz w:val="28"/>
          <w:u w:val="single"/>
          <w:lang w:val="en-US"/>
        </w:rPr>
        <w:t>III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</w:rPr>
        <w:t xml:space="preserve"> СОЗЫВА</w:t>
      </w:r>
    </w:p>
    <w:p w:rsidR="00AA3E3C" w:rsidRPr="00D35CED" w:rsidRDefault="00AA3E3C" w:rsidP="00AA3E3C">
      <w:pPr>
        <w:pStyle w:val="3"/>
        <w:jc w:val="center"/>
        <w:rPr>
          <w:rFonts w:ascii="Times New Roman" w:hAnsi="Times New Roman" w:cs="Times New Roman"/>
          <w:b w:val="0"/>
          <w:bCs w:val="0"/>
          <w:spacing w:val="64"/>
          <w:sz w:val="40"/>
        </w:rPr>
      </w:pPr>
      <w:r w:rsidRPr="00D35CED">
        <w:rPr>
          <w:rFonts w:ascii="Times New Roman" w:hAnsi="Times New Roman" w:cs="Times New Roman"/>
          <w:b w:val="0"/>
          <w:bCs w:val="0"/>
          <w:spacing w:val="64"/>
          <w:sz w:val="40"/>
        </w:rPr>
        <w:t>РЕШЕНИЕ</w:t>
      </w:r>
    </w:p>
    <w:p w:rsidR="00AA3E3C" w:rsidRPr="00D4643A" w:rsidRDefault="00AA3E3C" w:rsidP="00AA3E3C">
      <w:pPr>
        <w:jc w:val="center"/>
        <w:rPr>
          <w:b/>
          <w:sz w:val="20"/>
          <w:szCs w:val="20"/>
        </w:rPr>
      </w:pPr>
    </w:p>
    <w:p w:rsidR="00AA3E3C" w:rsidRDefault="00AA3E3C" w:rsidP="00AA3E3C">
      <w:pPr>
        <w:jc w:val="center"/>
      </w:pPr>
      <w:r>
        <w:t xml:space="preserve">от </w:t>
      </w:r>
      <w:r w:rsidRPr="00D35CED">
        <w:t xml:space="preserve"> </w:t>
      </w:r>
      <w:r w:rsidR="00F23147">
        <w:t xml:space="preserve">27 апреля 2017 </w:t>
      </w:r>
      <w:r>
        <w:t>года   №</w:t>
      </w:r>
      <w:r w:rsidR="008A106F">
        <w:t xml:space="preserve"> </w:t>
      </w:r>
      <w:r w:rsidR="008A106F" w:rsidRPr="008A106F">
        <w:rPr>
          <w:b/>
        </w:rPr>
        <w:t>216</w:t>
      </w:r>
    </w:p>
    <w:p w:rsidR="00AA3E3C" w:rsidRDefault="00AA3E3C" w:rsidP="00AA3E3C">
      <w:pPr>
        <w:jc w:val="center"/>
      </w:pPr>
      <w:r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егежа</w:t>
      </w:r>
      <w:proofErr w:type="spellEnd"/>
    </w:p>
    <w:p w:rsidR="00AA3E3C" w:rsidRDefault="00AA3E3C" w:rsidP="00AA3E3C">
      <w:pPr>
        <w:jc w:val="both"/>
      </w:pPr>
    </w:p>
    <w:p w:rsidR="00AA3E3C" w:rsidRDefault="00AA3E3C" w:rsidP="00AA3E3C">
      <w:pPr>
        <w:jc w:val="both"/>
      </w:pPr>
    </w:p>
    <w:p w:rsidR="00F23147" w:rsidRDefault="00F23147" w:rsidP="00F23147">
      <w:pPr>
        <w:ind w:firstLine="709"/>
        <w:jc w:val="center"/>
        <w:rPr>
          <w:b/>
        </w:rPr>
      </w:pPr>
      <w:r w:rsidRPr="00E4265C">
        <w:rPr>
          <w:b/>
        </w:rPr>
        <w:t>О внесении изменений в Регламент Совета Сегежского городского поселения</w:t>
      </w:r>
    </w:p>
    <w:p w:rsidR="00F23147" w:rsidRPr="00E4265C" w:rsidRDefault="00F23147" w:rsidP="00F23147">
      <w:pPr>
        <w:ind w:firstLine="709"/>
        <w:jc w:val="center"/>
        <w:rPr>
          <w:b/>
        </w:rPr>
      </w:pPr>
    </w:p>
    <w:p w:rsidR="00F23147" w:rsidRDefault="00F23147" w:rsidP="00F23147">
      <w:pPr>
        <w:ind w:firstLine="709"/>
        <w:jc w:val="both"/>
        <w:rPr>
          <w:b/>
        </w:rPr>
      </w:pPr>
      <w:r>
        <w:t xml:space="preserve">В целях приведения муниципального правового акта в соответствие </w:t>
      </w:r>
      <w:proofErr w:type="gramStart"/>
      <w:r>
        <w:t>действующему</w:t>
      </w:r>
      <w:proofErr w:type="gramEnd"/>
      <w:r>
        <w:t xml:space="preserve"> законодательству Совет </w:t>
      </w:r>
      <w:r w:rsidRPr="00E4265C">
        <w:t>Сегежского городского поселения</w:t>
      </w:r>
      <w:r>
        <w:t xml:space="preserve"> </w:t>
      </w:r>
      <w:r>
        <w:rPr>
          <w:b/>
        </w:rPr>
        <w:t>ре ш и л</w:t>
      </w:r>
      <w:proofErr w:type="gramStart"/>
      <w:r>
        <w:rPr>
          <w:b/>
        </w:rPr>
        <w:t xml:space="preserve"> :</w:t>
      </w:r>
      <w:proofErr w:type="gramEnd"/>
    </w:p>
    <w:p w:rsidR="00F23147" w:rsidRDefault="00F23147" w:rsidP="00F23147">
      <w:pPr>
        <w:ind w:firstLine="709"/>
        <w:jc w:val="both"/>
        <w:rPr>
          <w:b/>
        </w:rPr>
      </w:pPr>
    </w:p>
    <w:p w:rsidR="00F23147" w:rsidRDefault="00F23147" w:rsidP="00F23147">
      <w:pPr>
        <w:ind w:firstLine="709"/>
        <w:jc w:val="both"/>
      </w:pPr>
      <w:r>
        <w:t xml:space="preserve">1.Внести в Регламент </w:t>
      </w:r>
      <w:r w:rsidRPr="00E4265C">
        <w:t>Совета Сегежского городского поселения</w:t>
      </w:r>
      <w:r>
        <w:t xml:space="preserve">, утверждённый </w:t>
      </w:r>
      <w:r w:rsidRPr="00E4265C">
        <w:t xml:space="preserve">решением   IV сессии Совета Сегежского городского поселения I созыва от </w:t>
      </w:r>
      <w:r>
        <w:t>0</w:t>
      </w:r>
      <w:r w:rsidRPr="00E4265C">
        <w:t>9 декабря 2005 года № 11</w:t>
      </w:r>
      <w:r>
        <w:t xml:space="preserve"> (с изменениями, внесёнными </w:t>
      </w:r>
      <w:r w:rsidRPr="00E4265C">
        <w:t>решени</w:t>
      </w:r>
      <w:r>
        <w:t xml:space="preserve">ями </w:t>
      </w:r>
      <w:r w:rsidRPr="00E4265C">
        <w:t>Совета Сегежского городского поселения от 26</w:t>
      </w:r>
      <w:r>
        <w:t xml:space="preserve"> октября </w:t>
      </w:r>
      <w:r w:rsidRPr="00E4265C">
        <w:t>2009</w:t>
      </w:r>
      <w:r>
        <w:t xml:space="preserve"> года</w:t>
      </w:r>
      <w:r w:rsidRPr="00E4265C">
        <w:t xml:space="preserve"> № 4, от 28</w:t>
      </w:r>
      <w:r>
        <w:t xml:space="preserve"> мая </w:t>
      </w:r>
      <w:r w:rsidRPr="00E4265C">
        <w:t>2015</w:t>
      </w:r>
      <w:r>
        <w:t xml:space="preserve"> года</w:t>
      </w:r>
      <w:r w:rsidRPr="00E4265C">
        <w:t xml:space="preserve"> № 135)</w:t>
      </w:r>
      <w:r>
        <w:t>, следующие изменения:</w:t>
      </w:r>
    </w:p>
    <w:p w:rsidR="00F23147" w:rsidRPr="00E4265C" w:rsidRDefault="00F23147" w:rsidP="00F23147">
      <w:pPr>
        <w:ind w:firstLine="709"/>
        <w:jc w:val="both"/>
      </w:pPr>
    </w:p>
    <w:p w:rsidR="00F23147" w:rsidRDefault="00F23147" w:rsidP="00F23147">
      <w:pPr>
        <w:ind w:firstLine="709"/>
        <w:jc w:val="both"/>
      </w:pPr>
      <w:r w:rsidRPr="00CB2FE8">
        <w:t>1.</w:t>
      </w:r>
      <w:r w:rsidR="008A106F">
        <w:t>1.</w:t>
      </w:r>
      <w:r w:rsidRPr="00CB2FE8">
        <w:t>В стать</w:t>
      </w:r>
      <w:r>
        <w:t xml:space="preserve">е 3 слова «4 года» заменить словами «5 лет», </w:t>
      </w:r>
      <w:r w:rsidRPr="00CB2FE8">
        <w:t>слова «герба Республики Карелия, штампы и бланки со своим наименованием и эмблемой» заменить словами «герба Сегежского городского поселения, штампы и бланки</w:t>
      </w:r>
      <w:r>
        <w:t xml:space="preserve"> со своим наименованием».</w:t>
      </w:r>
    </w:p>
    <w:p w:rsidR="00F23147" w:rsidRDefault="00F23147" w:rsidP="00F23147">
      <w:pPr>
        <w:ind w:firstLine="709"/>
        <w:jc w:val="both"/>
      </w:pPr>
    </w:p>
    <w:p w:rsidR="00F23147" w:rsidRDefault="008A106F" w:rsidP="00F23147">
      <w:pPr>
        <w:ind w:firstLine="709"/>
        <w:jc w:val="both"/>
      </w:pPr>
      <w:r>
        <w:t>1.</w:t>
      </w:r>
      <w:r w:rsidR="00F23147">
        <w:t>2.Часть 1 статьи 5 дополнить абзацем седьмым следующего содержания:</w:t>
      </w:r>
    </w:p>
    <w:p w:rsidR="00F23147" w:rsidRDefault="00F23147" w:rsidP="00F23147">
      <w:pPr>
        <w:ind w:firstLine="709"/>
        <w:jc w:val="both"/>
      </w:pPr>
      <w:r>
        <w:t xml:space="preserve">«- </w:t>
      </w:r>
      <w:r w:rsidRPr="00CB2FE8">
        <w:rPr>
          <w:rFonts w:eastAsiaTheme="minorHAnsi"/>
        </w:rPr>
        <w:t xml:space="preserve">соблюдать ограничения, запреты, исполнять обязанности, которые установлены Федеральным </w:t>
      </w:r>
      <w:hyperlink r:id="rId6" w:history="1">
        <w:r w:rsidRPr="00CB2FE8">
          <w:rPr>
            <w:rFonts w:eastAsiaTheme="minorHAnsi"/>
          </w:rPr>
          <w:t>законом</w:t>
        </w:r>
      </w:hyperlink>
      <w:r w:rsidRPr="00CB2FE8">
        <w:rPr>
          <w:rFonts w:eastAsiaTheme="minorHAnsi"/>
        </w:rPr>
        <w:t xml:space="preserve"> от 25 декабря 2008 года № 273-ФЗ «О противодействии коррупции» и другими федеральными законами</w:t>
      </w:r>
      <w:proofErr w:type="gramStart"/>
      <w:r>
        <w:t>.».</w:t>
      </w:r>
      <w:proofErr w:type="gramEnd"/>
    </w:p>
    <w:p w:rsidR="00F23147" w:rsidRDefault="00F23147" w:rsidP="00F23147">
      <w:pPr>
        <w:ind w:firstLine="709"/>
        <w:jc w:val="both"/>
      </w:pPr>
    </w:p>
    <w:p w:rsidR="00F23147" w:rsidRDefault="008A106F" w:rsidP="00F23147">
      <w:pPr>
        <w:ind w:firstLine="709"/>
        <w:jc w:val="both"/>
      </w:pPr>
      <w:r>
        <w:t>1.</w:t>
      </w:r>
      <w:r w:rsidR="00F23147">
        <w:t>3.Статью 6 дополнить предложением следующего содержания: «</w:t>
      </w:r>
      <w:r w:rsidR="00F23147" w:rsidRPr="00CB2FE8">
        <w:t>При Совете в качестве совещательного органа формируется Молодёжный Совет. Порядок организации деятельности Молодёжного Совета определяется Положением о Молодёжном Совете Сегежского городского поселения, утверждённым решением Совета Сегежского городского поселения</w:t>
      </w:r>
      <w:proofErr w:type="gramStart"/>
      <w:r w:rsidR="00F23147" w:rsidRPr="00CB2FE8">
        <w:t>.</w:t>
      </w:r>
      <w:r w:rsidR="00F23147">
        <w:t>».</w:t>
      </w:r>
      <w:proofErr w:type="gramEnd"/>
    </w:p>
    <w:p w:rsidR="00F23147" w:rsidRDefault="00F23147" w:rsidP="00F23147">
      <w:pPr>
        <w:ind w:firstLine="709"/>
        <w:jc w:val="both"/>
      </w:pPr>
    </w:p>
    <w:p w:rsidR="00F23147" w:rsidRDefault="008A106F" w:rsidP="00F23147">
      <w:pPr>
        <w:ind w:firstLine="709"/>
        <w:jc w:val="both"/>
      </w:pPr>
      <w:r>
        <w:t>1.</w:t>
      </w:r>
      <w:r w:rsidR="00F23147">
        <w:t>4.Статью 7 дополнить частью 12 следующего содержания:</w:t>
      </w:r>
    </w:p>
    <w:p w:rsidR="00F23147" w:rsidRDefault="00F23147" w:rsidP="00F23147">
      <w:pPr>
        <w:ind w:firstLine="709"/>
        <w:jc w:val="both"/>
      </w:pPr>
      <w:r w:rsidRPr="00CB2FE8">
        <w:t xml:space="preserve">«12.В случае досрочного прекращения полномочий председатель Совета избирается на очередном заседании Совета в порядке, установленном </w:t>
      </w:r>
      <w:r>
        <w:t>настоящей статьей</w:t>
      </w:r>
      <w:proofErr w:type="gramStart"/>
      <w:r>
        <w:t>.».</w:t>
      </w:r>
      <w:proofErr w:type="gramEnd"/>
    </w:p>
    <w:p w:rsidR="00F23147" w:rsidRDefault="00F23147" w:rsidP="00F23147">
      <w:pPr>
        <w:ind w:firstLine="709"/>
        <w:jc w:val="both"/>
      </w:pPr>
    </w:p>
    <w:p w:rsidR="00F23147" w:rsidRDefault="008A106F" w:rsidP="00F23147">
      <w:pPr>
        <w:ind w:firstLine="709"/>
        <w:jc w:val="both"/>
      </w:pPr>
      <w:r>
        <w:t>1.</w:t>
      </w:r>
      <w:r w:rsidR="00F23147">
        <w:t>5.Статью 8 дополнить частью 4 следующего содержания:</w:t>
      </w:r>
    </w:p>
    <w:p w:rsidR="00F23147" w:rsidRDefault="00F23147" w:rsidP="00F23147">
      <w:pPr>
        <w:ind w:firstLine="709"/>
        <w:jc w:val="both"/>
      </w:pPr>
      <w:r w:rsidRPr="00CB2FE8">
        <w:lastRenderedPageBreak/>
        <w:t xml:space="preserve">«12.В случае досрочного прекращения полномочий </w:t>
      </w:r>
      <w:r>
        <w:t xml:space="preserve">заместитель </w:t>
      </w:r>
      <w:r w:rsidRPr="00CB2FE8">
        <w:t>председател</w:t>
      </w:r>
      <w:r>
        <w:t>я</w:t>
      </w:r>
      <w:r w:rsidRPr="00CB2FE8">
        <w:t xml:space="preserve"> Совета избирается на очередном заседании Совета в порядке, установленном </w:t>
      </w:r>
      <w:r>
        <w:t>настоящей статьей</w:t>
      </w:r>
      <w:proofErr w:type="gramStart"/>
      <w:r>
        <w:t>.»</w:t>
      </w:r>
      <w:proofErr w:type="gramEnd"/>
    </w:p>
    <w:p w:rsidR="00F23147" w:rsidRDefault="00F23147" w:rsidP="00F23147">
      <w:pPr>
        <w:ind w:firstLine="709"/>
        <w:jc w:val="both"/>
      </w:pPr>
    </w:p>
    <w:p w:rsidR="00F23147" w:rsidRDefault="008A106F" w:rsidP="00F23147">
      <w:pPr>
        <w:ind w:firstLine="709"/>
        <w:jc w:val="both"/>
      </w:pPr>
      <w:r>
        <w:t>1.</w:t>
      </w:r>
      <w:bookmarkStart w:id="0" w:name="_GoBack"/>
      <w:bookmarkEnd w:id="0"/>
      <w:r w:rsidR="00F23147">
        <w:t>6.В части 1 статьи 10 слова «только одной» заменить словами «только одного».</w:t>
      </w:r>
    </w:p>
    <w:p w:rsidR="00F23147" w:rsidRDefault="00F23147" w:rsidP="00F23147">
      <w:pPr>
        <w:ind w:firstLine="709"/>
        <w:jc w:val="both"/>
      </w:pPr>
    </w:p>
    <w:p w:rsidR="00F23147" w:rsidRDefault="00F23147" w:rsidP="00F23147">
      <w:pPr>
        <w:ind w:firstLine="709"/>
        <w:jc w:val="both"/>
      </w:pPr>
      <w:r w:rsidRPr="00E4265C">
        <w:t xml:space="preserve">2.Обнародовать настоящее </w:t>
      </w:r>
      <w:r>
        <w:t>решение</w:t>
      </w:r>
      <w:r w:rsidRPr="00E4265C">
        <w:t xml:space="preserve"> путем размещения его официального текста на официальном сайте Сегежского городского поселения в информационно-телекоммуникационной сети общего пользования </w:t>
      </w:r>
      <w:hyperlink r:id="rId7" w:history="1">
        <w:r w:rsidRPr="00E4265C">
          <w:t>www.segezha.info</w:t>
        </w:r>
      </w:hyperlink>
      <w:r w:rsidRPr="00E4265C">
        <w:t>.</w:t>
      </w:r>
    </w:p>
    <w:p w:rsidR="00F23147" w:rsidRDefault="00F23147" w:rsidP="00F23147">
      <w:pPr>
        <w:ind w:firstLine="709"/>
        <w:jc w:val="both"/>
      </w:pPr>
    </w:p>
    <w:p w:rsidR="00F23147" w:rsidRDefault="00F23147" w:rsidP="00F23147">
      <w:pPr>
        <w:ind w:firstLine="709"/>
        <w:jc w:val="both"/>
      </w:pPr>
      <w:r w:rsidRPr="00E4265C">
        <w:t xml:space="preserve">3.Настоящее решение вступает в силу </w:t>
      </w:r>
      <w:r>
        <w:t>после</w:t>
      </w:r>
      <w:r w:rsidRPr="00E4265C">
        <w:t xml:space="preserve"> его принятия.</w:t>
      </w:r>
    </w:p>
    <w:p w:rsidR="00F23147" w:rsidRDefault="00F23147" w:rsidP="00F23147">
      <w:pPr>
        <w:jc w:val="both"/>
      </w:pPr>
    </w:p>
    <w:p w:rsidR="00F23147" w:rsidRDefault="00F23147" w:rsidP="00F23147">
      <w:pPr>
        <w:jc w:val="both"/>
      </w:pPr>
    </w:p>
    <w:p w:rsidR="00F23147" w:rsidRDefault="00F23147" w:rsidP="00F23147">
      <w:pPr>
        <w:jc w:val="both"/>
      </w:pPr>
    </w:p>
    <w:p w:rsidR="00F23147" w:rsidRDefault="00F23147" w:rsidP="00F23147">
      <w:pPr>
        <w:jc w:val="both"/>
      </w:pPr>
      <w:r>
        <w:t xml:space="preserve">Председатель </w:t>
      </w:r>
      <w:r w:rsidRPr="00E4265C">
        <w:t xml:space="preserve">Совета </w:t>
      </w:r>
    </w:p>
    <w:p w:rsidR="00F23147" w:rsidRDefault="00F23147" w:rsidP="00F23147">
      <w:pPr>
        <w:jc w:val="both"/>
      </w:pPr>
      <w:r w:rsidRPr="00E4265C">
        <w:t>Сегежского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Н.В.Петриляйнен</w:t>
      </w:r>
      <w:proofErr w:type="spellEnd"/>
    </w:p>
    <w:p w:rsidR="00F23147" w:rsidRDefault="00F23147" w:rsidP="00F23147">
      <w:pPr>
        <w:jc w:val="both"/>
      </w:pPr>
    </w:p>
    <w:p w:rsidR="00F23147" w:rsidRDefault="00F23147" w:rsidP="00F23147">
      <w:pPr>
        <w:jc w:val="both"/>
      </w:pPr>
      <w:r>
        <w:t xml:space="preserve">Глава </w:t>
      </w:r>
      <w:r w:rsidRPr="00E4265C">
        <w:t xml:space="preserve">Сегежского </w:t>
      </w:r>
    </w:p>
    <w:p w:rsidR="00F23147" w:rsidRDefault="00F23147" w:rsidP="00F23147">
      <w:pPr>
        <w:jc w:val="both"/>
      </w:pPr>
      <w:r w:rsidRPr="00E4265C"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А.Н.Лотош</w:t>
      </w:r>
      <w:proofErr w:type="spellEnd"/>
    </w:p>
    <w:p w:rsidR="00F23147" w:rsidRDefault="00F23147" w:rsidP="00F23147">
      <w:pPr>
        <w:jc w:val="both"/>
      </w:pPr>
    </w:p>
    <w:p w:rsidR="00F23147" w:rsidRDefault="00F23147" w:rsidP="00F23147">
      <w:pPr>
        <w:jc w:val="both"/>
      </w:pPr>
    </w:p>
    <w:p w:rsidR="00F23147" w:rsidRDefault="00F23147" w:rsidP="00F23147">
      <w:pPr>
        <w:jc w:val="both"/>
      </w:pPr>
    </w:p>
    <w:p w:rsidR="00F23147" w:rsidRDefault="00F23147" w:rsidP="00F23147">
      <w:pPr>
        <w:jc w:val="both"/>
      </w:pPr>
    </w:p>
    <w:p w:rsidR="00F23147" w:rsidRDefault="00F23147" w:rsidP="00F23147">
      <w:pPr>
        <w:jc w:val="both"/>
      </w:pPr>
    </w:p>
    <w:p w:rsidR="00F23147" w:rsidRDefault="00F23147" w:rsidP="00F23147">
      <w:pPr>
        <w:jc w:val="both"/>
      </w:pPr>
    </w:p>
    <w:p w:rsidR="00F23147" w:rsidRDefault="00F23147" w:rsidP="00F23147">
      <w:pPr>
        <w:jc w:val="both"/>
      </w:pPr>
    </w:p>
    <w:p w:rsidR="00F23147" w:rsidRDefault="00F23147" w:rsidP="00F23147">
      <w:pPr>
        <w:jc w:val="both"/>
      </w:pPr>
    </w:p>
    <w:p w:rsidR="00F23147" w:rsidRDefault="00F23147" w:rsidP="00F23147">
      <w:pPr>
        <w:jc w:val="both"/>
      </w:pPr>
    </w:p>
    <w:p w:rsidR="00F23147" w:rsidRDefault="00F23147" w:rsidP="00F23147">
      <w:pPr>
        <w:jc w:val="both"/>
      </w:pPr>
    </w:p>
    <w:p w:rsidR="00F23147" w:rsidRDefault="00F23147" w:rsidP="00F23147">
      <w:pPr>
        <w:jc w:val="both"/>
      </w:pPr>
    </w:p>
    <w:p w:rsidR="00F23147" w:rsidRDefault="00F23147" w:rsidP="00F23147">
      <w:pPr>
        <w:jc w:val="both"/>
      </w:pPr>
    </w:p>
    <w:p w:rsidR="00F23147" w:rsidRDefault="00F23147" w:rsidP="00F23147">
      <w:pPr>
        <w:jc w:val="both"/>
      </w:pPr>
    </w:p>
    <w:p w:rsidR="00F23147" w:rsidRDefault="00F23147" w:rsidP="00F23147">
      <w:pPr>
        <w:jc w:val="both"/>
      </w:pPr>
    </w:p>
    <w:p w:rsidR="00F23147" w:rsidRDefault="00F23147" w:rsidP="00F23147">
      <w:pPr>
        <w:jc w:val="both"/>
      </w:pPr>
    </w:p>
    <w:p w:rsidR="00F23147" w:rsidRDefault="00F23147" w:rsidP="00F23147">
      <w:pPr>
        <w:jc w:val="both"/>
      </w:pPr>
    </w:p>
    <w:p w:rsidR="00F23147" w:rsidRDefault="00F23147" w:rsidP="00F23147">
      <w:pPr>
        <w:jc w:val="both"/>
      </w:pPr>
    </w:p>
    <w:p w:rsidR="00F23147" w:rsidRDefault="00F23147" w:rsidP="00F23147">
      <w:pPr>
        <w:jc w:val="both"/>
      </w:pPr>
    </w:p>
    <w:p w:rsidR="00F23147" w:rsidRDefault="00F23147" w:rsidP="00F23147">
      <w:pPr>
        <w:jc w:val="both"/>
      </w:pPr>
    </w:p>
    <w:p w:rsidR="00F23147" w:rsidRPr="00E4265C" w:rsidRDefault="00F23147" w:rsidP="00F23147">
      <w:pPr>
        <w:jc w:val="both"/>
        <w:rPr>
          <w:sz w:val="20"/>
          <w:szCs w:val="20"/>
        </w:rPr>
      </w:pPr>
      <w:r w:rsidRPr="00E4265C">
        <w:rPr>
          <w:sz w:val="20"/>
          <w:szCs w:val="20"/>
        </w:rPr>
        <w:t>Разослать: в дело, депутатам Совета-19.</w:t>
      </w:r>
    </w:p>
    <w:p w:rsidR="00F23147" w:rsidRPr="00E4265C" w:rsidRDefault="00F23147" w:rsidP="00F23147">
      <w:pPr>
        <w:ind w:firstLine="709"/>
        <w:jc w:val="both"/>
      </w:pPr>
    </w:p>
    <w:p w:rsidR="00F23147" w:rsidRPr="00CB2FE8" w:rsidRDefault="00F23147" w:rsidP="00F23147">
      <w:pPr>
        <w:ind w:firstLine="709"/>
        <w:jc w:val="both"/>
      </w:pPr>
    </w:p>
    <w:p w:rsidR="00F23147" w:rsidRPr="00CB2FE8" w:rsidRDefault="00F23147" w:rsidP="00F23147">
      <w:pPr>
        <w:ind w:firstLine="709"/>
        <w:jc w:val="both"/>
        <w:rPr>
          <w:szCs w:val="22"/>
        </w:rPr>
      </w:pPr>
    </w:p>
    <w:p w:rsidR="00AA3E3C" w:rsidRPr="00AA3E3C" w:rsidRDefault="00AA3E3C" w:rsidP="00F23147">
      <w:pPr>
        <w:jc w:val="center"/>
        <w:rPr>
          <w:sz w:val="20"/>
          <w:szCs w:val="20"/>
        </w:rPr>
      </w:pPr>
    </w:p>
    <w:sectPr w:rsidR="00AA3E3C" w:rsidRPr="00AA3E3C" w:rsidSect="001354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3C"/>
    <w:rsid w:val="00022BFF"/>
    <w:rsid w:val="00090EA8"/>
    <w:rsid w:val="00104B5C"/>
    <w:rsid w:val="0013548F"/>
    <w:rsid w:val="003F0836"/>
    <w:rsid w:val="0053283A"/>
    <w:rsid w:val="00607149"/>
    <w:rsid w:val="0074606F"/>
    <w:rsid w:val="008A106F"/>
    <w:rsid w:val="00A81CD7"/>
    <w:rsid w:val="00AA3E3C"/>
    <w:rsid w:val="00B34178"/>
    <w:rsid w:val="00F2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E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A3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E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E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A3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E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gezha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F08200143AE540B78ABF8B8EBBE0E1037DB4C4CB010289E9E3E9EE50x5c7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Гелана Семушина</dc:creator>
  <cp:keywords/>
  <dc:description/>
  <cp:lastModifiedBy>Гелана Семушина</cp:lastModifiedBy>
  <cp:revision>3</cp:revision>
  <dcterms:created xsi:type="dcterms:W3CDTF">2017-04-17T13:10:00Z</dcterms:created>
  <dcterms:modified xsi:type="dcterms:W3CDTF">2017-04-28T10:24:00Z</dcterms:modified>
</cp:coreProperties>
</file>