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A310FA">
        <w:rPr>
          <w:bCs/>
          <w:sz w:val="28"/>
          <w:u w:val="single"/>
          <w:lang w:val="en-US"/>
        </w:rPr>
        <w:t>XLI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</w:t>
      </w:r>
      <w:r w:rsidR="00A310FA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6957A3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A310FA">
        <w:t>26 января 2017</w:t>
      </w:r>
      <w:r>
        <w:t xml:space="preserve"> года   №</w:t>
      </w:r>
      <w:r w:rsidR="006957A3">
        <w:t xml:space="preserve"> </w:t>
      </w:r>
      <w:r w:rsidR="006957A3">
        <w:rPr>
          <w:b/>
        </w:rPr>
        <w:t>207</w:t>
      </w:r>
      <w:bookmarkStart w:id="0" w:name="_GoBack"/>
      <w:bookmarkEnd w:id="0"/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AA3E3C" w:rsidRDefault="00AA3E3C" w:rsidP="00AA3E3C">
      <w:pPr>
        <w:jc w:val="both"/>
      </w:pPr>
    </w:p>
    <w:p w:rsidR="00AA3E3C" w:rsidRDefault="00AA3E3C" w:rsidP="00AA3E3C">
      <w:pPr>
        <w:jc w:val="center"/>
        <w:rPr>
          <w:b/>
        </w:rPr>
      </w:pPr>
      <w:r w:rsidRPr="00A93110">
        <w:rPr>
          <w:b/>
        </w:rPr>
        <w:t xml:space="preserve">О </w:t>
      </w:r>
      <w:r w:rsidR="00A310FA">
        <w:rPr>
          <w:b/>
        </w:rPr>
        <w:t xml:space="preserve">внесении изменений в решение </w:t>
      </w:r>
      <w:r w:rsidR="00A310FA">
        <w:rPr>
          <w:b/>
          <w:lang w:val="en-US"/>
        </w:rPr>
        <w:t>XXXIX</w:t>
      </w:r>
      <w:r w:rsidR="00A310FA" w:rsidRPr="00A310FA">
        <w:rPr>
          <w:b/>
        </w:rPr>
        <w:t xml:space="preserve"> </w:t>
      </w:r>
      <w:r w:rsidR="00A310FA">
        <w:rPr>
          <w:b/>
        </w:rPr>
        <w:t xml:space="preserve">сессии </w:t>
      </w:r>
      <w:r w:rsidR="00A310FA" w:rsidRPr="00A310FA">
        <w:rPr>
          <w:b/>
        </w:rPr>
        <w:t>Совета Сегежского городского поселения</w:t>
      </w:r>
      <w:r w:rsidR="00A310FA">
        <w:rPr>
          <w:b/>
        </w:rPr>
        <w:t xml:space="preserve"> </w:t>
      </w:r>
      <w:r w:rsidR="00A310FA">
        <w:rPr>
          <w:b/>
          <w:lang w:val="en-US"/>
        </w:rPr>
        <w:t>III</w:t>
      </w:r>
      <w:r w:rsidR="00A310FA" w:rsidRPr="00A310FA">
        <w:rPr>
          <w:b/>
        </w:rPr>
        <w:t xml:space="preserve"> </w:t>
      </w:r>
      <w:r w:rsidR="00A310FA">
        <w:rPr>
          <w:b/>
        </w:rPr>
        <w:t>созыва от 24 ноября 2016 года № 191 «Об установлении и введении в действие на территории муниципального образования «Сегежское городское поселение» налога на имущество физических лиц»</w:t>
      </w:r>
    </w:p>
    <w:p w:rsidR="00AA3E3C" w:rsidRDefault="00AA3E3C" w:rsidP="00AA3E3C">
      <w:pPr>
        <w:jc w:val="center"/>
        <w:rPr>
          <w:b/>
        </w:rPr>
      </w:pPr>
    </w:p>
    <w:p w:rsidR="00A310FA" w:rsidRPr="000F6ED6" w:rsidRDefault="00A310FA" w:rsidP="00A310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FA">
        <w:rPr>
          <w:rFonts w:ascii="Times New Roman" w:hAnsi="Times New Roman" w:cs="Times New Roman"/>
          <w:sz w:val="24"/>
          <w:szCs w:val="24"/>
        </w:rPr>
        <w:t>Рассмотрев экспертное заключение Правового управления Администрации Главы Республики Карелия от 13 января 2017 года № 294/09-03/Аи,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4835D8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E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D6">
        <w:rPr>
          <w:rFonts w:ascii="Times New Roman" w:hAnsi="Times New Roman" w:cs="Times New Roman"/>
          <w:b/>
          <w:sz w:val="24"/>
          <w:szCs w:val="24"/>
        </w:rPr>
        <w:t>:</w:t>
      </w: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E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10F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10FA">
        <w:rPr>
          <w:rFonts w:ascii="Times New Roman" w:hAnsi="Times New Roman" w:cs="Times New Roman"/>
          <w:sz w:val="24"/>
          <w:szCs w:val="24"/>
        </w:rPr>
        <w:t xml:space="preserve"> XXXIX сессии Совета Сегежского городского поселения III созыва от 24 ноября 2016 года № 191 «Об установлении и введении в действие на территории муниципального образования «Сегежское городское поселение» налога на имущество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лиц» строку в подписях «Заместитель председателя </w:t>
      </w:r>
      <w:r w:rsidRPr="00A310FA">
        <w:rPr>
          <w:rFonts w:ascii="Times New Roman" w:hAnsi="Times New Roman" w:cs="Times New Roman"/>
          <w:sz w:val="24"/>
          <w:szCs w:val="24"/>
        </w:rPr>
        <w:t>Совета 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Е.В.Преминина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FA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10FA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Е.В.Преминина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FA" w:rsidRDefault="00A310FA" w:rsidP="00A31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ED6">
        <w:rPr>
          <w:rFonts w:ascii="Times New Roman" w:hAnsi="Times New Roman" w:cs="Times New Roman"/>
          <w:sz w:val="24"/>
          <w:szCs w:val="24"/>
        </w:rPr>
        <w:t xml:space="preserve">. </w:t>
      </w:r>
      <w:r w:rsidRPr="00537F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«Доверие» и </w:t>
      </w:r>
      <w:proofErr w:type="gramStart"/>
      <w:r w:rsidRPr="00537FE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37FE3">
        <w:rPr>
          <w:rFonts w:ascii="Times New Roman" w:hAnsi="Times New Roman" w:cs="Times New Roman"/>
          <w:sz w:val="24"/>
          <w:szCs w:val="24"/>
        </w:rPr>
        <w:t xml:space="preserve"> официальный текст настоящего решения на официальном сайте Сегежского городского поселения в информационно-телекоммуникационной сети общего пользования.</w:t>
      </w:r>
    </w:p>
    <w:p w:rsidR="00AA3E3C" w:rsidRPr="00A310FA" w:rsidRDefault="00AA3E3C" w:rsidP="00A310FA">
      <w:pPr>
        <w:jc w:val="both"/>
      </w:pPr>
    </w:p>
    <w:p w:rsidR="00AA3E3C" w:rsidRDefault="00AA3E3C" w:rsidP="00AA3E3C">
      <w:pPr>
        <w:ind w:left="5040"/>
        <w:jc w:val="center"/>
      </w:pPr>
    </w:p>
    <w:p w:rsidR="00AA3E3C" w:rsidRDefault="00A310FA" w:rsidP="00AA3E3C">
      <w:proofErr w:type="spellStart"/>
      <w:r>
        <w:t>И.о</w:t>
      </w:r>
      <w:proofErr w:type="gramStart"/>
      <w:r>
        <w:t>.п</w:t>
      </w:r>
      <w:proofErr w:type="gramEnd"/>
      <w:r w:rsidR="00AA3E3C">
        <w:t>редседател</w:t>
      </w:r>
      <w:r>
        <w:t>я</w:t>
      </w:r>
      <w:proofErr w:type="spellEnd"/>
      <w:r w:rsidR="00AA3E3C">
        <w:t xml:space="preserve"> Совета </w:t>
      </w:r>
    </w:p>
    <w:p w:rsidR="00AA3E3C" w:rsidRDefault="00AA3E3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r w:rsidR="00A310FA">
        <w:tab/>
      </w:r>
      <w:proofErr w:type="spellStart"/>
      <w:r w:rsidR="00A310FA">
        <w:t>Е.В.Преминина</w:t>
      </w:r>
      <w:proofErr w:type="spellEnd"/>
    </w:p>
    <w:p w:rsidR="00AA3E3C" w:rsidRDefault="00AA3E3C" w:rsidP="00AA3E3C"/>
    <w:p w:rsidR="00AA3E3C" w:rsidRDefault="00AA3E3C" w:rsidP="00AA3E3C">
      <w:r>
        <w:t xml:space="preserve">Глава Сегежского </w:t>
      </w:r>
    </w:p>
    <w:p w:rsidR="00AA3E3C" w:rsidRDefault="00AA3E3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r w:rsidR="00A310FA">
        <w:tab/>
      </w:r>
      <w:proofErr w:type="spellStart"/>
      <w:r>
        <w:t>А.Н.Лотош</w:t>
      </w:r>
      <w:proofErr w:type="spellEnd"/>
    </w:p>
    <w:p w:rsidR="003F0836" w:rsidRDefault="003F0836"/>
    <w:p w:rsidR="00AA3E3C" w:rsidRDefault="00AA3E3C"/>
    <w:p w:rsidR="00AA3E3C" w:rsidRPr="00AA3E3C" w:rsidRDefault="00A310FA" w:rsidP="00A310FA">
      <w:pPr>
        <w:rPr>
          <w:sz w:val="20"/>
          <w:szCs w:val="20"/>
        </w:rPr>
      </w:pPr>
      <w:r w:rsidRPr="00AA3E3C">
        <w:rPr>
          <w:sz w:val="20"/>
          <w:szCs w:val="20"/>
        </w:rPr>
        <w:t>Разослать: в дело,</w:t>
      </w:r>
      <w:r>
        <w:rPr>
          <w:sz w:val="20"/>
          <w:szCs w:val="20"/>
        </w:rPr>
        <w:t xml:space="preserve"> </w:t>
      </w:r>
      <w:proofErr w:type="spellStart"/>
      <w:r w:rsidRPr="00DB59C2">
        <w:rPr>
          <w:sz w:val="20"/>
          <w:szCs w:val="20"/>
        </w:rPr>
        <w:t>УФиЭР</w:t>
      </w:r>
      <w:proofErr w:type="spellEnd"/>
      <w:r w:rsidRPr="00DB59C2">
        <w:rPr>
          <w:sz w:val="20"/>
          <w:szCs w:val="20"/>
        </w:rPr>
        <w:t xml:space="preserve">, ФУ Сегежского муниципального района, </w:t>
      </w:r>
      <w:r w:rsidRPr="00962F61">
        <w:rPr>
          <w:sz w:val="20"/>
        </w:rPr>
        <w:t>Министерство финансов Республики Карелия</w:t>
      </w:r>
      <w:r w:rsidRPr="00DB59C2">
        <w:rPr>
          <w:sz w:val="20"/>
          <w:szCs w:val="20"/>
        </w:rPr>
        <w:t xml:space="preserve">, </w:t>
      </w:r>
      <w:r w:rsidRPr="00962F61">
        <w:rPr>
          <w:sz w:val="20"/>
        </w:rPr>
        <w:t>МИ ФНС России № 2 по Республике Карелия</w:t>
      </w:r>
      <w:r w:rsidRPr="00DB59C2">
        <w:rPr>
          <w:sz w:val="20"/>
          <w:szCs w:val="20"/>
        </w:rPr>
        <w:t xml:space="preserve">, УФК по РК, </w:t>
      </w:r>
      <w:r w:rsidRPr="00C1283C">
        <w:rPr>
          <w:sz w:val="20"/>
          <w:szCs w:val="20"/>
        </w:rPr>
        <w:t>КС</w:t>
      </w:r>
      <w:r>
        <w:rPr>
          <w:sz w:val="20"/>
          <w:szCs w:val="20"/>
        </w:rPr>
        <w:t>К</w:t>
      </w:r>
      <w:r w:rsidRPr="00C1283C">
        <w:rPr>
          <w:sz w:val="20"/>
          <w:szCs w:val="20"/>
        </w:rPr>
        <w:t xml:space="preserve"> СМР, газета</w:t>
      </w:r>
      <w:r w:rsidRPr="00DB59C2">
        <w:rPr>
          <w:sz w:val="20"/>
          <w:szCs w:val="20"/>
        </w:rPr>
        <w:t xml:space="preserve"> «Доверие».</w:t>
      </w:r>
    </w:p>
    <w:sectPr w:rsidR="00AA3E3C" w:rsidRPr="00AA3E3C" w:rsidSect="00A310F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3F0836"/>
    <w:rsid w:val="0053283A"/>
    <w:rsid w:val="00607149"/>
    <w:rsid w:val="006957A3"/>
    <w:rsid w:val="0074606F"/>
    <w:rsid w:val="00A310FA"/>
    <w:rsid w:val="00A81CD7"/>
    <w:rsid w:val="00AA3E3C"/>
    <w:rsid w:val="00B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2017-01-30T14:21:00Z</cp:lastPrinted>
  <dcterms:created xsi:type="dcterms:W3CDTF">2017-01-20T07:46:00Z</dcterms:created>
  <dcterms:modified xsi:type="dcterms:W3CDTF">2017-01-30T14:21:00Z</dcterms:modified>
</cp:coreProperties>
</file>