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AA3E3C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  <w:r w:rsidR="0018786D">
        <w:rPr>
          <w:sz w:val="20"/>
          <w:szCs w:val="20"/>
        </w:rPr>
        <w:t>,</w:t>
      </w:r>
    </w:p>
    <w:p w:rsidR="0018786D" w:rsidRDefault="0018786D" w:rsidP="00AA3E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размещено на сайте </w:t>
      </w:r>
      <w:hyperlink r:id="rId5" w:history="1">
        <w:r w:rsidRPr="007E231B">
          <w:rPr>
            <w:rStyle w:val="a5"/>
            <w:sz w:val="20"/>
            <w:szCs w:val="20"/>
            <w:lang w:val="en-US"/>
          </w:rPr>
          <w:t>www</w:t>
        </w:r>
        <w:r w:rsidRPr="007E231B">
          <w:rPr>
            <w:rStyle w:val="a5"/>
            <w:sz w:val="20"/>
            <w:szCs w:val="20"/>
          </w:rPr>
          <w:t>.</w:t>
        </w:r>
        <w:proofErr w:type="spellStart"/>
        <w:r w:rsidRPr="007E231B">
          <w:rPr>
            <w:rStyle w:val="a5"/>
            <w:sz w:val="20"/>
            <w:szCs w:val="20"/>
            <w:lang w:val="en-US"/>
          </w:rPr>
          <w:t>segezha</w:t>
        </w:r>
        <w:proofErr w:type="spellEnd"/>
        <w:r w:rsidRPr="007E231B">
          <w:rPr>
            <w:rStyle w:val="a5"/>
            <w:sz w:val="20"/>
            <w:szCs w:val="20"/>
          </w:rPr>
          <w:t>.</w:t>
        </w:r>
        <w:r w:rsidRPr="007E231B">
          <w:rPr>
            <w:rStyle w:val="a5"/>
            <w:sz w:val="20"/>
            <w:szCs w:val="20"/>
            <w:lang w:val="en-US"/>
          </w:rPr>
          <w:t>info</w:t>
        </w:r>
      </w:hyperlink>
    </w:p>
    <w:p w:rsidR="0018786D" w:rsidRPr="0018786D" w:rsidRDefault="0018786D" w:rsidP="00AA3E3C">
      <w:pPr>
        <w:jc w:val="right"/>
      </w:pPr>
      <w:r>
        <w:rPr>
          <w:sz w:val="20"/>
          <w:szCs w:val="20"/>
        </w:rPr>
        <w:t xml:space="preserve">«____» </w:t>
      </w:r>
      <w:r w:rsidR="00FD6165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года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C6B2F43" wp14:editId="0700D684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7F69C9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>Х</w:t>
      </w:r>
      <w:proofErr w:type="gramStart"/>
      <w:r w:rsidR="00F956AE">
        <w:rPr>
          <w:bCs/>
          <w:sz w:val="28"/>
          <w:u w:val="single"/>
          <w:lang w:val="en-US"/>
        </w:rPr>
        <w:t>L</w:t>
      </w:r>
      <w:bookmarkStart w:id="0" w:name="_GoBack"/>
      <w:bookmarkEnd w:id="0"/>
      <w:proofErr w:type="gramEnd"/>
      <w:r w:rsidR="00AA3E3C">
        <w:rPr>
          <w:bCs/>
          <w:sz w:val="28"/>
        </w:rPr>
        <w:t xml:space="preserve"> СЕССИЯ  </w:t>
      </w:r>
      <w:r w:rsidR="00AA3E3C">
        <w:rPr>
          <w:bCs/>
          <w:sz w:val="28"/>
          <w:u w:val="single"/>
        </w:rPr>
        <w:t xml:space="preserve">  </w:t>
      </w:r>
      <w:r w:rsidR="00FF01C3">
        <w:rPr>
          <w:bCs/>
          <w:sz w:val="28"/>
          <w:u w:val="single"/>
          <w:lang w:val="en-US"/>
        </w:rPr>
        <w:t>III</w:t>
      </w:r>
      <w:r w:rsidR="00AA3E3C">
        <w:rPr>
          <w:bCs/>
          <w:sz w:val="28"/>
          <w:u w:val="single"/>
        </w:rPr>
        <w:t xml:space="preserve">  </w:t>
      </w:r>
      <w:r w:rsidR="00AA3E3C"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Pr="00F969A7" w:rsidRDefault="00AA3E3C" w:rsidP="00AA3E3C">
      <w:pPr>
        <w:jc w:val="center"/>
        <w:rPr>
          <w:b/>
        </w:rPr>
      </w:pPr>
      <w:r>
        <w:t xml:space="preserve">от </w:t>
      </w:r>
      <w:r w:rsidRPr="00D35CED">
        <w:t xml:space="preserve"> </w:t>
      </w:r>
      <w:r w:rsidR="00FF01C3" w:rsidRPr="001F171E">
        <w:t>2</w:t>
      </w:r>
      <w:r w:rsidR="00040BF7">
        <w:t>6</w:t>
      </w:r>
      <w:r w:rsidR="00FF01C3" w:rsidRPr="001F171E">
        <w:t xml:space="preserve"> </w:t>
      </w:r>
      <w:r w:rsidR="00040BF7">
        <w:t>дека</w:t>
      </w:r>
      <w:r w:rsidR="00FF01C3">
        <w:t xml:space="preserve">бря 2016 </w:t>
      </w:r>
      <w:r>
        <w:t>года   №</w:t>
      </w:r>
      <w:r w:rsidR="00F969A7">
        <w:t xml:space="preserve"> </w:t>
      </w:r>
      <w:r w:rsidR="00F969A7">
        <w:rPr>
          <w:b/>
        </w:rPr>
        <w:t>197</w:t>
      </w:r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173B94" w:rsidRPr="00173B94" w:rsidRDefault="00173B94" w:rsidP="00173B94">
      <w:pPr>
        <w:jc w:val="center"/>
        <w:rPr>
          <w:b/>
        </w:rPr>
      </w:pPr>
      <w:r w:rsidRPr="00173B94">
        <w:rPr>
          <w:b/>
        </w:rPr>
        <w:t>О внесении изменений в</w:t>
      </w:r>
      <w:r w:rsidR="00FD6165">
        <w:rPr>
          <w:b/>
        </w:rPr>
        <w:t xml:space="preserve"> </w:t>
      </w:r>
      <w:r w:rsidR="00FD6165" w:rsidRPr="00FD6165">
        <w:rPr>
          <w:b/>
        </w:rPr>
        <w:t>Положение о порядке владения</w:t>
      </w:r>
      <w:r w:rsidR="00FD6165">
        <w:rPr>
          <w:b/>
        </w:rPr>
        <w:t>,</w:t>
      </w:r>
      <w:r w:rsidR="00FD6165" w:rsidRPr="00FD6165">
        <w:rPr>
          <w:b/>
        </w:rPr>
        <w:t xml:space="preserve"> пользования и распоряжения имуществом, находящимся в муниципальной собственности Сегежского городского поселения</w:t>
      </w:r>
    </w:p>
    <w:p w:rsidR="00173B94" w:rsidRPr="00173B94" w:rsidRDefault="00173B94" w:rsidP="00173B94">
      <w:pPr>
        <w:jc w:val="both"/>
      </w:pPr>
    </w:p>
    <w:p w:rsidR="00173B94" w:rsidRPr="00173B94" w:rsidRDefault="00472621" w:rsidP="00173B94">
      <w:pPr>
        <w:tabs>
          <w:tab w:val="num" w:pos="0"/>
        </w:tabs>
        <w:ind w:firstLine="708"/>
        <w:jc w:val="both"/>
        <w:rPr>
          <w:b/>
        </w:rPr>
      </w:pPr>
      <w:r w:rsidRPr="00FD6165">
        <w:t xml:space="preserve">В соответствии с подпунктом 5 пункта 1 статьи 27 Устава муниципального образования «Сегежское городское поселение», </w:t>
      </w:r>
      <w:r w:rsidR="00173B94" w:rsidRPr="00FD6165">
        <w:t xml:space="preserve">Совет Сегежского городского поселения  </w:t>
      </w:r>
      <w:proofErr w:type="gramStart"/>
      <w:r w:rsidR="00173B94" w:rsidRPr="00FD6165">
        <w:rPr>
          <w:b/>
        </w:rPr>
        <w:t>р</w:t>
      </w:r>
      <w:proofErr w:type="gramEnd"/>
      <w:r w:rsidR="00173B94" w:rsidRPr="00FD6165">
        <w:rPr>
          <w:b/>
        </w:rPr>
        <w:t xml:space="preserve"> е ш и л:</w:t>
      </w:r>
    </w:p>
    <w:p w:rsidR="00173B94" w:rsidRDefault="00FD6165" w:rsidP="00FD6165">
      <w:pPr>
        <w:jc w:val="both"/>
      </w:pPr>
      <w:r>
        <w:tab/>
      </w:r>
      <w:proofErr w:type="gramStart"/>
      <w:r>
        <w:t xml:space="preserve">1.Дополнить </w:t>
      </w:r>
      <w:r w:rsidR="007F69C9">
        <w:t>Положени</w:t>
      </w:r>
      <w:r>
        <w:t>е</w:t>
      </w:r>
      <w:r w:rsidR="007F69C9">
        <w:t xml:space="preserve"> о порядке владения</w:t>
      </w:r>
      <w:r>
        <w:t>,</w:t>
      </w:r>
      <w:r w:rsidR="00765A81">
        <w:t xml:space="preserve"> пользования и распоряжения имуществом, находящимся в муниципальной собственности Сегежского городского поселения</w:t>
      </w:r>
      <w:r>
        <w:t>»</w:t>
      </w:r>
      <w:r w:rsidR="00173B94" w:rsidRPr="00173B94">
        <w:t>,</w:t>
      </w:r>
      <w:r>
        <w:t xml:space="preserve"> утверждённое </w:t>
      </w:r>
      <w:r w:rsidRPr="00173B94">
        <w:t>решение</w:t>
      </w:r>
      <w:r>
        <w:t>м</w:t>
      </w:r>
      <w:r w:rsidRPr="00173B94">
        <w:t xml:space="preserve"> </w:t>
      </w:r>
      <w:r w:rsidRPr="00173B94">
        <w:rPr>
          <w:lang w:val="en-US"/>
        </w:rPr>
        <w:t>X</w:t>
      </w:r>
      <w:r>
        <w:rPr>
          <w:lang w:val="en-US"/>
        </w:rPr>
        <w:t>I</w:t>
      </w:r>
      <w:r w:rsidRPr="00173B94">
        <w:rPr>
          <w:lang w:val="en-US"/>
        </w:rPr>
        <w:t>I</w:t>
      </w:r>
      <w:r w:rsidRPr="00173B94">
        <w:t xml:space="preserve"> сессии Совета Сегежского городского поселения </w:t>
      </w:r>
      <w:r w:rsidRPr="00173B94">
        <w:rPr>
          <w:lang w:val="en-US"/>
        </w:rPr>
        <w:t>I</w:t>
      </w:r>
      <w:r w:rsidRPr="00173B94">
        <w:t xml:space="preserve"> созыва от 2</w:t>
      </w:r>
      <w:r>
        <w:t>4</w:t>
      </w:r>
      <w:r w:rsidRPr="00173B94">
        <w:t xml:space="preserve"> </w:t>
      </w:r>
      <w:r>
        <w:t>окт</w:t>
      </w:r>
      <w:r w:rsidRPr="00173B94">
        <w:t>ября 20</w:t>
      </w:r>
      <w:r>
        <w:t>06</w:t>
      </w:r>
      <w:r w:rsidRPr="00173B94">
        <w:t xml:space="preserve"> года № </w:t>
      </w:r>
      <w:r>
        <w:t>48 (с изменениями, внесёнными решением</w:t>
      </w:r>
      <w:r w:rsidRPr="00FD6165">
        <w:t xml:space="preserve"> от 26</w:t>
      </w:r>
      <w:r>
        <w:t xml:space="preserve"> марта </w:t>
      </w:r>
      <w:r w:rsidRPr="00FD6165">
        <w:t>2010</w:t>
      </w:r>
      <w:r>
        <w:t xml:space="preserve"> года</w:t>
      </w:r>
      <w:r w:rsidRPr="00FD6165">
        <w:t xml:space="preserve"> № 41,  от 06</w:t>
      </w:r>
      <w:r>
        <w:t xml:space="preserve"> декабря </w:t>
      </w:r>
      <w:r w:rsidRPr="00FD6165">
        <w:t>2012</w:t>
      </w:r>
      <w:r>
        <w:t xml:space="preserve"> года</w:t>
      </w:r>
      <w:r w:rsidRPr="00FD6165">
        <w:t xml:space="preserve"> № 288</w:t>
      </w:r>
      <w:r>
        <w:t>),</w:t>
      </w:r>
      <w:r w:rsidRPr="00FD6165">
        <w:t xml:space="preserve"> </w:t>
      </w:r>
      <w:r w:rsidR="003E3E62">
        <w:t>стать</w:t>
      </w:r>
      <w:r>
        <w:t>ёй</w:t>
      </w:r>
      <w:r w:rsidR="003E3E62">
        <w:t xml:space="preserve"> 8.1.</w:t>
      </w:r>
      <w:r w:rsidR="00173B94" w:rsidRPr="00173B94">
        <w:t xml:space="preserve"> следующего содержания:</w:t>
      </w:r>
      <w:proofErr w:type="gramEnd"/>
    </w:p>
    <w:p w:rsidR="003E3E62" w:rsidRDefault="003E3E62" w:rsidP="00173B94">
      <w:pPr>
        <w:tabs>
          <w:tab w:val="num" w:pos="0"/>
        </w:tabs>
        <w:ind w:firstLine="708"/>
        <w:jc w:val="both"/>
      </w:pPr>
      <w:r>
        <w:t>«</w:t>
      </w:r>
      <w:r w:rsidRPr="00FD6165">
        <w:rPr>
          <w:b/>
        </w:rPr>
        <w:t>Статья 8.1.</w:t>
      </w:r>
      <w:r w:rsidR="00FD6165">
        <w:rPr>
          <w:b/>
        </w:rPr>
        <w:t xml:space="preserve"> </w:t>
      </w:r>
      <w:r w:rsidR="00C60D30" w:rsidRPr="00FD6165">
        <w:rPr>
          <w:b/>
        </w:rPr>
        <w:t>Передача муниципального имущества Сегежского городского поселения  в концессию</w:t>
      </w:r>
      <w:r>
        <w:t xml:space="preserve">  </w:t>
      </w:r>
    </w:p>
    <w:p w:rsidR="00C60D30" w:rsidRPr="00C60D30" w:rsidRDefault="00C60D30" w:rsidP="00FD6165">
      <w:pPr>
        <w:autoSpaceDE w:val="0"/>
        <w:autoSpaceDN w:val="0"/>
        <w:adjustRightInd w:val="0"/>
        <w:ind w:firstLine="851"/>
        <w:jc w:val="both"/>
      </w:pPr>
      <w:r w:rsidRPr="00C60D30">
        <w:t xml:space="preserve">1.В </w:t>
      </w:r>
      <w:r>
        <w:t>концессию</w:t>
      </w:r>
      <w:r w:rsidRPr="00C60D30">
        <w:t xml:space="preserve"> может быть сдано </w:t>
      </w:r>
      <w:r>
        <w:rPr>
          <w:rFonts w:eastAsiaTheme="minorHAnsi"/>
          <w:lang w:eastAsia="en-US"/>
        </w:rPr>
        <w:t>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</w:t>
      </w:r>
      <w:r w:rsidRPr="00C60D30">
        <w:t>, за исключением  имущества, сдача которого не допускается или ограничивается в соответствии  с  действующим законодательством.</w:t>
      </w:r>
    </w:p>
    <w:p w:rsidR="001F171E" w:rsidRDefault="00C60D30" w:rsidP="00FD6165">
      <w:pPr>
        <w:ind w:firstLine="851"/>
        <w:jc w:val="both"/>
      </w:pPr>
      <w:r w:rsidRPr="00C60D30">
        <w:t>2.</w:t>
      </w:r>
      <w:r>
        <w:t>Полномочия</w:t>
      </w:r>
      <w:r w:rsidRPr="00C60D30">
        <w:t xml:space="preserve"> </w:t>
      </w:r>
      <w:proofErr w:type="spellStart"/>
      <w:r w:rsidR="00F5160A">
        <w:t>конце</w:t>
      </w:r>
      <w:r>
        <w:t>дента</w:t>
      </w:r>
      <w:proofErr w:type="spellEnd"/>
      <w:r w:rsidRPr="00C60D30">
        <w:t xml:space="preserve"> от имени муниципального образования «Сегежское городское поселение</w:t>
      </w:r>
      <w:r w:rsidR="00182BEE">
        <w:t xml:space="preserve">» </w:t>
      </w:r>
      <w:r w:rsidR="00FD6165">
        <w:t xml:space="preserve">исполняет </w:t>
      </w:r>
      <w:r w:rsidR="00182BEE">
        <w:t>администраци</w:t>
      </w:r>
      <w:r w:rsidR="00FD6165">
        <w:t>я</w:t>
      </w:r>
      <w:r w:rsidRPr="00C60D30">
        <w:t xml:space="preserve"> Сегежского городского поселения в лице главы  С</w:t>
      </w:r>
      <w:r>
        <w:t>егежского городского поселения</w:t>
      </w:r>
      <w:proofErr w:type="gramStart"/>
      <w:r>
        <w:t>.»</w:t>
      </w:r>
      <w:proofErr w:type="gramEnd"/>
    </w:p>
    <w:p w:rsidR="00C60D30" w:rsidRPr="00C60D30" w:rsidRDefault="00C60D30" w:rsidP="001F171E">
      <w:pPr>
        <w:jc w:val="both"/>
      </w:pPr>
    </w:p>
    <w:p w:rsidR="001F171E" w:rsidRDefault="001F171E" w:rsidP="00D26139">
      <w:pPr>
        <w:pStyle w:val="western"/>
        <w:spacing w:before="0" w:beforeAutospacing="0" w:after="0" w:afterAutospacing="0"/>
        <w:jc w:val="both"/>
      </w:pPr>
      <w:bookmarkStart w:id="1" w:name="sub_106"/>
      <w:r w:rsidRPr="00251142">
        <w:tab/>
      </w:r>
      <w:r w:rsidR="00D26139">
        <w:t>2</w:t>
      </w:r>
      <w:r w:rsidRPr="00251142">
        <w:t xml:space="preserve">. </w:t>
      </w:r>
      <w:r w:rsidR="00D26139">
        <w:t xml:space="preserve">Опубликовать настоящее решение в газете «Доверие» и разместить на </w:t>
      </w:r>
      <w:r>
        <w:t xml:space="preserve">официальном сайте </w:t>
      </w:r>
      <w:r w:rsidRPr="007959F4">
        <w:t>Сегежского городского поселения</w:t>
      </w:r>
      <w:r w:rsidR="00D26139">
        <w:t xml:space="preserve"> </w:t>
      </w:r>
      <w:r w:rsidR="00D26139" w:rsidRPr="00111F3F">
        <w:t>в информационно-телекоммуникационной сети общего пользования</w:t>
      </w:r>
      <w:r w:rsidRPr="007959F4">
        <w:t xml:space="preserve"> </w:t>
      </w:r>
      <w:r w:rsidRPr="00FD6165">
        <w:rPr>
          <w:lang w:val="en-US"/>
        </w:rPr>
        <w:t>www</w:t>
      </w:r>
      <w:r w:rsidRPr="00FD6165">
        <w:t>.</w:t>
      </w:r>
      <w:proofErr w:type="spellStart"/>
      <w:r w:rsidRPr="00FD6165">
        <w:rPr>
          <w:lang w:val="en-US"/>
        </w:rPr>
        <w:t>segezha</w:t>
      </w:r>
      <w:proofErr w:type="spellEnd"/>
      <w:r w:rsidRPr="00FD6165">
        <w:t>.</w:t>
      </w:r>
      <w:r w:rsidRPr="00FD6165">
        <w:rPr>
          <w:lang w:val="en-US"/>
        </w:rPr>
        <w:t>info</w:t>
      </w:r>
      <w:r w:rsidRPr="007959F4">
        <w:t>.</w:t>
      </w:r>
    </w:p>
    <w:bookmarkEnd w:id="1"/>
    <w:p w:rsidR="001F171E" w:rsidRDefault="001F171E" w:rsidP="001F171E"/>
    <w:p w:rsidR="00F20EBB" w:rsidRDefault="00F20EBB" w:rsidP="001F171E"/>
    <w:p w:rsidR="00F20EBB" w:rsidRDefault="00FD6165" w:rsidP="001F171E">
      <w:r>
        <w:t>Заместитель председателя</w:t>
      </w:r>
      <w:r w:rsidR="00F20EBB">
        <w:t xml:space="preserve"> Совета </w:t>
      </w:r>
    </w:p>
    <w:p w:rsidR="00F20EBB" w:rsidRDefault="00F20EBB" w:rsidP="001F171E"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D6165">
        <w:t>Е.В.Преминина</w:t>
      </w:r>
      <w:proofErr w:type="spellEnd"/>
    </w:p>
    <w:p w:rsidR="001F171E" w:rsidRDefault="001F171E" w:rsidP="001F171E"/>
    <w:p w:rsidR="001F171E" w:rsidRDefault="00FD6165" w:rsidP="001F171E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1F171E">
        <w:t xml:space="preserve"> Сегежского </w:t>
      </w:r>
    </w:p>
    <w:p w:rsidR="001F171E" w:rsidRDefault="001F171E" w:rsidP="001F171E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D6165">
        <w:t>С.Г.Пискунович</w:t>
      </w:r>
      <w:proofErr w:type="spellEnd"/>
    </w:p>
    <w:p w:rsidR="001F171E" w:rsidRDefault="001F171E" w:rsidP="001F171E"/>
    <w:p w:rsidR="00FD6165" w:rsidRDefault="00FD6165" w:rsidP="001F171E"/>
    <w:p w:rsidR="00765A81" w:rsidRDefault="001F171E" w:rsidP="001F171E">
      <w:pPr>
        <w:rPr>
          <w:sz w:val="20"/>
          <w:szCs w:val="20"/>
        </w:rPr>
      </w:pPr>
      <w:r w:rsidRPr="0018786D">
        <w:rPr>
          <w:sz w:val="20"/>
          <w:szCs w:val="20"/>
        </w:rPr>
        <w:t xml:space="preserve">Разослать: в дело, </w:t>
      </w:r>
      <w:r w:rsidR="0018786D" w:rsidRPr="0018786D">
        <w:rPr>
          <w:sz w:val="20"/>
          <w:szCs w:val="20"/>
        </w:rPr>
        <w:t xml:space="preserve"> </w:t>
      </w:r>
      <w:proofErr w:type="spellStart"/>
      <w:r w:rsidR="0018786D" w:rsidRPr="0018786D">
        <w:rPr>
          <w:sz w:val="20"/>
          <w:szCs w:val="20"/>
        </w:rPr>
        <w:t>ОМИиЗО</w:t>
      </w:r>
      <w:proofErr w:type="spellEnd"/>
      <w:r w:rsidR="0018786D" w:rsidRPr="0018786D">
        <w:rPr>
          <w:sz w:val="20"/>
          <w:szCs w:val="20"/>
        </w:rPr>
        <w:t xml:space="preserve">, </w:t>
      </w:r>
      <w:proofErr w:type="spellStart"/>
      <w:r w:rsidR="0018786D" w:rsidRPr="0018786D">
        <w:rPr>
          <w:sz w:val="20"/>
          <w:szCs w:val="20"/>
        </w:rPr>
        <w:t>УФиЭР</w:t>
      </w:r>
      <w:proofErr w:type="spellEnd"/>
      <w:r w:rsidR="0018786D" w:rsidRPr="0018786D">
        <w:rPr>
          <w:sz w:val="20"/>
          <w:szCs w:val="20"/>
        </w:rPr>
        <w:t xml:space="preserve">, </w:t>
      </w:r>
      <w:r w:rsidR="00765A81">
        <w:rPr>
          <w:sz w:val="20"/>
          <w:szCs w:val="20"/>
        </w:rPr>
        <w:t>газета «Доверие»</w:t>
      </w:r>
    </w:p>
    <w:p w:rsidR="00AA3E3C" w:rsidRPr="00AA3E3C" w:rsidRDefault="00AA3E3C" w:rsidP="00765A81">
      <w:pPr>
        <w:jc w:val="both"/>
        <w:rPr>
          <w:sz w:val="20"/>
          <w:szCs w:val="20"/>
        </w:rPr>
      </w:pPr>
    </w:p>
    <w:sectPr w:rsidR="00AA3E3C" w:rsidRPr="00AA3E3C" w:rsidSect="00FD6165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40BF7"/>
    <w:rsid w:val="00090EA8"/>
    <w:rsid w:val="00104B5C"/>
    <w:rsid w:val="0013548F"/>
    <w:rsid w:val="00173B94"/>
    <w:rsid w:val="00182BEE"/>
    <w:rsid w:val="0018786D"/>
    <w:rsid w:val="001A6951"/>
    <w:rsid w:val="001F171E"/>
    <w:rsid w:val="003E3E62"/>
    <w:rsid w:val="003F0836"/>
    <w:rsid w:val="00451C92"/>
    <w:rsid w:val="00472621"/>
    <w:rsid w:val="0053210C"/>
    <w:rsid w:val="0053283A"/>
    <w:rsid w:val="00607149"/>
    <w:rsid w:val="006B1B0A"/>
    <w:rsid w:val="0074606F"/>
    <w:rsid w:val="00765A81"/>
    <w:rsid w:val="007F69C9"/>
    <w:rsid w:val="00A81CD7"/>
    <w:rsid w:val="00AA3E3C"/>
    <w:rsid w:val="00B34178"/>
    <w:rsid w:val="00B73532"/>
    <w:rsid w:val="00C60D30"/>
    <w:rsid w:val="00D012C2"/>
    <w:rsid w:val="00D26139"/>
    <w:rsid w:val="00E441CC"/>
    <w:rsid w:val="00F20EBB"/>
    <w:rsid w:val="00F22157"/>
    <w:rsid w:val="00F5160A"/>
    <w:rsid w:val="00F956AE"/>
    <w:rsid w:val="00F969A7"/>
    <w:rsid w:val="00FD6165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B73532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uiPriority w:val="99"/>
    <w:rsid w:val="00B73532"/>
    <w:rPr>
      <w:rFonts w:cs="Times New Roman"/>
      <w:color w:val="0000FF"/>
      <w:u w:val="single"/>
    </w:rPr>
  </w:style>
  <w:style w:type="paragraph" w:customStyle="1" w:styleId="CharChar">
    <w:name w:val="Char Char"/>
    <w:basedOn w:val="a"/>
    <w:rsid w:val="00173B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B73532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uiPriority w:val="99"/>
    <w:rsid w:val="00B73532"/>
    <w:rPr>
      <w:rFonts w:cs="Times New Roman"/>
      <w:color w:val="0000FF"/>
      <w:u w:val="single"/>
    </w:rPr>
  </w:style>
  <w:style w:type="paragraph" w:customStyle="1" w:styleId="CharChar">
    <w:name w:val="Char Char"/>
    <w:basedOn w:val="a"/>
    <w:rsid w:val="00173B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egezh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5</cp:revision>
  <cp:lastPrinted>2016-12-26T08:55:00Z</cp:lastPrinted>
  <dcterms:created xsi:type="dcterms:W3CDTF">2016-12-19T10:46:00Z</dcterms:created>
  <dcterms:modified xsi:type="dcterms:W3CDTF">2016-12-26T08:55:00Z</dcterms:modified>
</cp:coreProperties>
</file>