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0D7" w:rsidRPr="000310D7" w:rsidRDefault="000310D7" w:rsidP="000310D7">
      <w:pPr>
        <w:jc w:val="right"/>
        <w:rPr>
          <w:sz w:val="20"/>
          <w:szCs w:val="20"/>
        </w:rPr>
      </w:pPr>
      <w:r w:rsidRPr="000310D7">
        <w:rPr>
          <w:sz w:val="20"/>
          <w:szCs w:val="20"/>
        </w:rPr>
        <w:t>Опубликовано в газете «Доверие»</w:t>
      </w:r>
    </w:p>
    <w:p w:rsidR="000310D7" w:rsidRPr="000310D7" w:rsidRDefault="000310D7" w:rsidP="000310D7">
      <w:pPr>
        <w:jc w:val="right"/>
        <w:rPr>
          <w:sz w:val="20"/>
          <w:szCs w:val="20"/>
        </w:rPr>
      </w:pPr>
      <w:r w:rsidRPr="000310D7">
        <w:rPr>
          <w:sz w:val="20"/>
          <w:szCs w:val="20"/>
        </w:rPr>
        <w:t xml:space="preserve">от «___» </w:t>
      </w:r>
      <w:r w:rsidR="00CE192C">
        <w:rPr>
          <w:sz w:val="20"/>
          <w:szCs w:val="20"/>
        </w:rPr>
        <w:t>ок</w:t>
      </w:r>
      <w:r w:rsidR="00F122F9">
        <w:rPr>
          <w:sz w:val="20"/>
          <w:szCs w:val="20"/>
        </w:rPr>
        <w:t>тября</w:t>
      </w:r>
      <w:r w:rsidR="00F5785E">
        <w:rPr>
          <w:sz w:val="20"/>
          <w:szCs w:val="20"/>
        </w:rPr>
        <w:t xml:space="preserve"> 2015</w:t>
      </w:r>
      <w:r w:rsidRPr="000310D7">
        <w:rPr>
          <w:sz w:val="20"/>
          <w:szCs w:val="20"/>
        </w:rPr>
        <w:t xml:space="preserve"> года № _____</w:t>
      </w:r>
    </w:p>
    <w:p w:rsidR="005C29F7" w:rsidRDefault="00CE192C" w:rsidP="005C29F7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9F7" w:rsidRDefault="005C29F7" w:rsidP="005C29F7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5C29F7" w:rsidRPr="005C29F7" w:rsidRDefault="005C29F7" w:rsidP="005C29F7">
      <w:pPr>
        <w:pStyle w:val="2"/>
        <w:rPr>
          <w:bCs w:val="0"/>
          <w:sz w:val="28"/>
        </w:rPr>
      </w:pPr>
    </w:p>
    <w:p w:rsidR="005C29F7" w:rsidRDefault="005C29F7" w:rsidP="005C29F7">
      <w:pPr>
        <w:pStyle w:val="2"/>
        <w:rPr>
          <w:bCs w:val="0"/>
          <w:sz w:val="28"/>
        </w:rPr>
      </w:pPr>
      <w:r w:rsidRPr="005C29F7">
        <w:rPr>
          <w:bCs w:val="0"/>
          <w:sz w:val="28"/>
        </w:rPr>
        <w:t>АДМИНИСТРАЦИЯ СЕГЕЖСКОГО ГОРОДСКОГО ПОСЕЛЕНИЯ</w:t>
      </w:r>
    </w:p>
    <w:p w:rsidR="005C29F7" w:rsidRPr="005C29F7" w:rsidRDefault="005C29F7" w:rsidP="005C29F7"/>
    <w:p w:rsidR="005C29F7" w:rsidRPr="005C29F7" w:rsidRDefault="005C29F7" w:rsidP="005C29F7">
      <w:pPr>
        <w:pStyle w:val="3"/>
        <w:ind w:left="0" w:firstLine="0"/>
        <w:rPr>
          <w:b w:val="0"/>
          <w:spacing w:val="64"/>
          <w:sz w:val="40"/>
        </w:rPr>
      </w:pPr>
      <w:r w:rsidRPr="005C29F7">
        <w:rPr>
          <w:b w:val="0"/>
          <w:spacing w:val="64"/>
          <w:sz w:val="40"/>
        </w:rPr>
        <w:t>ПОСТАНОВЛЕНИЕ</w:t>
      </w:r>
    </w:p>
    <w:p w:rsidR="005C29F7" w:rsidRDefault="005C29F7" w:rsidP="005C29F7">
      <w:pPr>
        <w:jc w:val="both"/>
      </w:pPr>
    </w:p>
    <w:p w:rsidR="005C29F7" w:rsidRDefault="005C29F7" w:rsidP="005C29F7">
      <w:pPr>
        <w:jc w:val="center"/>
        <w:rPr>
          <w:bCs/>
        </w:rPr>
      </w:pPr>
      <w:r>
        <w:rPr>
          <w:bCs/>
        </w:rPr>
        <w:t xml:space="preserve">от </w:t>
      </w:r>
      <w:r w:rsidR="00456BD8">
        <w:rPr>
          <w:bCs/>
        </w:rPr>
        <w:t>25 сентября</w:t>
      </w:r>
      <w:r w:rsidR="00F122F9">
        <w:rPr>
          <w:bCs/>
        </w:rPr>
        <w:t xml:space="preserve"> 2015</w:t>
      </w:r>
      <w:r>
        <w:rPr>
          <w:bCs/>
        </w:rPr>
        <w:t xml:space="preserve">  года № </w:t>
      </w:r>
      <w:r w:rsidR="00CE192C">
        <w:rPr>
          <w:b/>
          <w:bCs/>
        </w:rPr>
        <w:t>220</w:t>
      </w:r>
    </w:p>
    <w:p w:rsidR="005C29F7" w:rsidRDefault="005C29F7" w:rsidP="005C29F7">
      <w:pPr>
        <w:jc w:val="center"/>
        <w:rPr>
          <w:bCs/>
        </w:rPr>
      </w:pPr>
      <w:proofErr w:type="spellStart"/>
      <w:r>
        <w:rPr>
          <w:bCs/>
        </w:rPr>
        <w:t>г</w:t>
      </w:r>
      <w:proofErr w:type="gramStart"/>
      <w:r>
        <w:rPr>
          <w:bCs/>
        </w:rPr>
        <w:t>.С</w:t>
      </w:r>
      <w:proofErr w:type="gramEnd"/>
      <w:r>
        <w:rPr>
          <w:bCs/>
        </w:rPr>
        <w:t>егежа</w:t>
      </w:r>
      <w:proofErr w:type="spellEnd"/>
      <w:r>
        <w:rPr>
          <w:bCs/>
        </w:rPr>
        <w:t xml:space="preserve"> </w:t>
      </w:r>
    </w:p>
    <w:p w:rsidR="000310D7" w:rsidRDefault="000310D7" w:rsidP="005C29F7">
      <w:pPr>
        <w:jc w:val="center"/>
        <w:rPr>
          <w:bCs/>
        </w:rPr>
      </w:pPr>
    </w:p>
    <w:p w:rsidR="00B23C90" w:rsidRDefault="0090019B" w:rsidP="005C29F7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19B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65616C">
        <w:rPr>
          <w:rFonts w:ascii="Times New Roman" w:hAnsi="Times New Roman" w:cs="Times New Roman"/>
          <w:b/>
          <w:sz w:val="24"/>
          <w:szCs w:val="24"/>
        </w:rPr>
        <w:t xml:space="preserve">предоставлении разрешения на </w:t>
      </w:r>
      <w:r w:rsidR="00B23C90">
        <w:rPr>
          <w:rFonts w:ascii="Times New Roman" w:hAnsi="Times New Roman" w:cs="Times New Roman"/>
          <w:b/>
          <w:sz w:val="24"/>
          <w:szCs w:val="24"/>
        </w:rPr>
        <w:t xml:space="preserve">отклонение </w:t>
      </w:r>
      <w:r w:rsidR="00B441C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B23C90">
        <w:rPr>
          <w:rFonts w:ascii="Times New Roman" w:hAnsi="Times New Roman" w:cs="Times New Roman"/>
          <w:b/>
          <w:sz w:val="24"/>
          <w:szCs w:val="24"/>
        </w:rPr>
        <w:t>предельных параметров разрешенного строительства</w:t>
      </w:r>
      <w:r w:rsidR="00E87463">
        <w:rPr>
          <w:rFonts w:ascii="Times New Roman" w:hAnsi="Times New Roman" w:cs="Times New Roman"/>
          <w:b/>
          <w:sz w:val="24"/>
          <w:szCs w:val="24"/>
        </w:rPr>
        <w:t xml:space="preserve">, реконструкции объекта капитального строительства </w:t>
      </w:r>
      <w:r w:rsidR="00B23C90">
        <w:rPr>
          <w:rFonts w:ascii="Times New Roman" w:hAnsi="Times New Roman" w:cs="Times New Roman"/>
          <w:b/>
          <w:sz w:val="24"/>
          <w:szCs w:val="24"/>
        </w:rPr>
        <w:t>на земельном участке с кадастровым номером 10:06:0011201:4, расположенном по ул. Спиридонова в г. Сегеже Сегежского р-на Республики Карелия</w:t>
      </w:r>
    </w:p>
    <w:p w:rsidR="005C29F7" w:rsidRDefault="005C29F7" w:rsidP="005C29F7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0D7" w:rsidRPr="0090019B" w:rsidRDefault="000310D7" w:rsidP="005C29F7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29F7" w:rsidRDefault="005C29F7" w:rsidP="004C539B">
      <w:pPr>
        <w:ind w:firstLine="720"/>
        <w:jc w:val="both"/>
        <w:rPr>
          <w:b/>
        </w:rPr>
      </w:pPr>
      <w:proofErr w:type="gramStart"/>
      <w:r>
        <w:t xml:space="preserve">Рассмотрев </w:t>
      </w:r>
      <w:r w:rsidR="00A836DB">
        <w:t xml:space="preserve">обращение </w:t>
      </w:r>
      <w:r w:rsidR="00B23C90">
        <w:t xml:space="preserve">Закрытого акционерного </w:t>
      </w:r>
      <w:r w:rsidR="00F5785E">
        <w:t>общества «ИКС 5 Недвижимость»</w:t>
      </w:r>
      <w:r w:rsidR="00B23C90">
        <w:t xml:space="preserve">, </w:t>
      </w:r>
      <w:r w:rsidR="00A836DB">
        <w:t xml:space="preserve">на основании рекомендаций публичного слушания, проведенного </w:t>
      </w:r>
      <w:r w:rsidR="00CE192C">
        <w:t>25</w:t>
      </w:r>
      <w:r w:rsidR="00F122F9">
        <w:t xml:space="preserve"> сентября</w:t>
      </w:r>
      <w:r w:rsidR="000D12DB">
        <w:t xml:space="preserve"> 2015</w:t>
      </w:r>
      <w:r w:rsidR="00A836DB">
        <w:t xml:space="preserve"> года, в соответствии </w:t>
      </w:r>
      <w:r w:rsidR="008044D4">
        <w:t>со стать</w:t>
      </w:r>
      <w:r w:rsidR="00051415">
        <w:t xml:space="preserve">ей </w:t>
      </w:r>
      <w:r w:rsidR="00B23C90">
        <w:t>40</w:t>
      </w:r>
      <w:r w:rsidR="00051415">
        <w:t xml:space="preserve"> </w:t>
      </w:r>
      <w:r w:rsidR="00F11469">
        <w:t>Г</w:t>
      </w:r>
      <w:r w:rsidR="00A836DB">
        <w:t xml:space="preserve">радостроительного кодекса Российской Федерации, </w:t>
      </w:r>
      <w:r w:rsidR="00F30D9F" w:rsidRPr="00F30D9F">
        <w:t>руководствуясь положениями статей</w:t>
      </w:r>
      <w:r w:rsidR="00152FA9">
        <w:t xml:space="preserve"> </w:t>
      </w:r>
      <w:r w:rsidR="00051415">
        <w:t>33, 34</w:t>
      </w:r>
      <w:r w:rsidR="0065616C">
        <w:t xml:space="preserve"> </w:t>
      </w:r>
      <w:r w:rsidR="00152FA9">
        <w:t xml:space="preserve">и </w:t>
      </w:r>
      <w:r w:rsidR="00B23C90">
        <w:t>38</w:t>
      </w:r>
      <w:r w:rsidR="0065616C">
        <w:t xml:space="preserve"> </w:t>
      </w:r>
      <w:r w:rsidR="00F30D9F" w:rsidRPr="00F30D9F">
        <w:t xml:space="preserve">Правил землепользования и застройки Сегежского городского поселения, утвержденных решением </w:t>
      </w:r>
      <w:r w:rsidR="00F30D9F" w:rsidRPr="00F30D9F">
        <w:rPr>
          <w:lang w:val="en-US"/>
        </w:rPr>
        <w:t>XXXI</w:t>
      </w:r>
      <w:r w:rsidR="00F30D9F" w:rsidRPr="00F30D9F">
        <w:t xml:space="preserve"> сессии Совета Сегежского городского поселения </w:t>
      </w:r>
      <w:r w:rsidR="00F30D9F" w:rsidRPr="00F30D9F">
        <w:rPr>
          <w:lang w:val="en-US"/>
        </w:rPr>
        <w:t>II</w:t>
      </w:r>
      <w:r w:rsidR="00F30D9F" w:rsidRPr="00F30D9F">
        <w:t xml:space="preserve"> созыва от 06 декабря 2012 года № 281,</w:t>
      </w:r>
      <w:r w:rsidR="00F30D9F">
        <w:t xml:space="preserve"> </w:t>
      </w:r>
      <w:r w:rsidR="00A836DB">
        <w:t>администрация Сегежского городского</w:t>
      </w:r>
      <w:proofErr w:type="gramEnd"/>
      <w:r w:rsidR="00A836DB">
        <w:t xml:space="preserve"> поселения</w:t>
      </w:r>
      <w:r w:rsidR="00F30D9F">
        <w:t xml:space="preserve"> </w:t>
      </w:r>
      <w:proofErr w:type="gramStart"/>
      <w:r w:rsidRPr="0078693C">
        <w:rPr>
          <w:b/>
        </w:rPr>
        <w:t>п</w:t>
      </w:r>
      <w:proofErr w:type="gramEnd"/>
      <w:r>
        <w:rPr>
          <w:b/>
        </w:rPr>
        <w:t xml:space="preserve"> </w:t>
      </w:r>
      <w:r w:rsidRPr="0078693C">
        <w:rPr>
          <w:b/>
        </w:rPr>
        <w:t>о</w:t>
      </w:r>
      <w:r>
        <w:rPr>
          <w:b/>
        </w:rPr>
        <w:t xml:space="preserve"> </w:t>
      </w:r>
      <w:r w:rsidRPr="0078693C">
        <w:rPr>
          <w:b/>
        </w:rPr>
        <w:t>с</w:t>
      </w:r>
      <w:r>
        <w:rPr>
          <w:b/>
        </w:rPr>
        <w:t xml:space="preserve"> </w:t>
      </w:r>
      <w:r w:rsidRPr="0078693C">
        <w:rPr>
          <w:b/>
        </w:rPr>
        <w:t>т</w:t>
      </w:r>
      <w:r>
        <w:rPr>
          <w:b/>
        </w:rPr>
        <w:t xml:space="preserve"> </w:t>
      </w:r>
      <w:r w:rsidRPr="0078693C">
        <w:rPr>
          <w:b/>
        </w:rPr>
        <w:t>а</w:t>
      </w:r>
      <w:r>
        <w:rPr>
          <w:b/>
        </w:rPr>
        <w:t xml:space="preserve"> </w:t>
      </w:r>
      <w:r w:rsidRPr="0078693C">
        <w:rPr>
          <w:b/>
        </w:rPr>
        <w:t>н</w:t>
      </w:r>
      <w:r>
        <w:rPr>
          <w:b/>
        </w:rPr>
        <w:t xml:space="preserve"> </w:t>
      </w:r>
      <w:r w:rsidRPr="0078693C">
        <w:rPr>
          <w:b/>
        </w:rPr>
        <w:t>о</w:t>
      </w:r>
      <w:r>
        <w:rPr>
          <w:b/>
        </w:rPr>
        <w:t xml:space="preserve"> </w:t>
      </w:r>
      <w:r w:rsidRPr="0078693C">
        <w:rPr>
          <w:b/>
        </w:rPr>
        <w:t>в</w:t>
      </w:r>
      <w:r>
        <w:rPr>
          <w:b/>
        </w:rPr>
        <w:t xml:space="preserve"> </w:t>
      </w:r>
      <w:r w:rsidRPr="0078693C">
        <w:rPr>
          <w:b/>
        </w:rPr>
        <w:t>л</w:t>
      </w:r>
      <w:r>
        <w:rPr>
          <w:b/>
        </w:rPr>
        <w:t xml:space="preserve"> </w:t>
      </w:r>
      <w:r w:rsidRPr="0078693C">
        <w:rPr>
          <w:b/>
        </w:rPr>
        <w:t>я</w:t>
      </w:r>
      <w:r>
        <w:rPr>
          <w:b/>
        </w:rPr>
        <w:t xml:space="preserve"> </w:t>
      </w:r>
      <w:r w:rsidRPr="0078693C">
        <w:rPr>
          <w:b/>
        </w:rPr>
        <w:t>е</w:t>
      </w:r>
      <w:r>
        <w:rPr>
          <w:b/>
        </w:rPr>
        <w:t xml:space="preserve"> </w:t>
      </w:r>
      <w:r w:rsidRPr="0078693C">
        <w:rPr>
          <w:b/>
        </w:rPr>
        <w:t>т:</w:t>
      </w:r>
    </w:p>
    <w:p w:rsidR="000310D7" w:rsidRDefault="000310D7" w:rsidP="004C539B">
      <w:pPr>
        <w:ind w:firstLine="720"/>
        <w:jc w:val="both"/>
        <w:rPr>
          <w:b/>
        </w:rPr>
      </w:pPr>
    </w:p>
    <w:p w:rsidR="00031FFA" w:rsidRDefault="00261626" w:rsidP="008E2245">
      <w:pPr>
        <w:pStyle w:val="HTML"/>
        <w:numPr>
          <w:ilvl w:val="0"/>
          <w:numId w:val="5"/>
        </w:numPr>
        <w:tabs>
          <w:tab w:val="clear" w:pos="1275"/>
          <w:tab w:val="num" w:pos="0"/>
        </w:tabs>
        <w:ind w:left="0" w:firstLine="9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Предоставить разрешение на </w:t>
      </w:r>
      <w:r w:rsidR="00B23C90">
        <w:rPr>
          <w:rFonts w:ascii="Times New Roman" w:hAnsi="Times New Roman" w:cs="Times New Roman"/>
          <w:sz w:val="24"/>
          <w:szCs w:val="24"/>
        </w:rPr>
        <w:t>отклонение от предельных параметров разрешенного строительства</w:t>
      </w:r>
      <w:r w:rsidR="00031FFA">
        <w:rPr>
          <w:rFonts w:ascii="Times New Roman" w:hAnsi="Times New Roman" w:cs="Times New Roman"/>
          <w:sz w:val="24"/>
          <w:szCs w:val="24"/>
        </w:rPr>
        <w:t>, реконструкции объекта капитального строительства на земельном участке с кадастровым номером 10:06:0011201:4, расположенном в территориальной зоне общественного и коммерческого назначения (ОДЗ 2-25) по ул. Спиридонова в городе Сегежа Сегежского района Республики Карелия, в том числе:</w:t>
      </w:r>
    </w:p>
    <w:p w:rsidR="00031FFA" w:rsidRDefault="00031FFA" w:rsidP="00031FFA">
      <w:pPr>
        <w:pStyle w:val="HTML"/>
        <w:numPr>
          <w:ilvl w:val="1"/>
          <w:numId w:val="5"/>
        </w:numPr>
        <w:tabs>
          <w:tab w:val="clear" w:pos="1410"/>
          <w:tab w:val="num" w:pos="0"/>
        </w:tabs>
        <w:ind w:left="0" w:firstLine="9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Минимальный отступ от северо-восточной границы указанного земельного участка в целях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определения места допустимого размещения объекта капитального строительства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принять 0,00 метров.</w:t>
      </w:r>
    </w:p>
    <w:p w:rsidR="000310D7" w:rsidRPr="00031FFA" w:rsidRDefault="000310D7" w:rsidP="00031FFA">
      <w:pPr>
        <w:pStyle w:val="HTML"/>
        <w:ind w:left="915"/>
        <w:jc w:val="both"/>
        <w:rPr>
          <w:rFonts w:ascii="Times New Roman" w:hAnsi="Times New Roman" w:cs="Times New Roman"/>
          <w:sz w:val="24"/>
          <w:szCs w:val="24"/>
        </w:rPr>
      </w:pPr>
    </w:p>
    <w:p w:rsidR="000310D7" w:rsidRDefault="000310D7" w:rsidP="000310D7">
      <w:pPr>
        <w:pStyle w:val="HTML"/>
        <w:numPr>
          <w:ilvl w:val="0"/>
          <w:numId w:val="5"/>
        </w:numPr>
        <w:tabs>
          <w:tab w:val="clear" w:pos="1275"/>
          <w:tab w:val="num" w:pos="0"/>
        </w:tabs>
        <w:ind w:left="0" w:firstLine="9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«Доверие».</w:t>
      </w:r>
    </w:p>
    <w:p w:rsidR="000310D7" w:rsidRDefault="000310D7" w:rsidP="000310D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0310D7" w:rsidRPr="000310D7" w:rsidRDefault="000310D7" w:rsidP="000310D7">
      <w:pPr>
        <w:pStyle w:val="HTML"/>
        <w:numPr>
          <w:ilvl w:val="0"/>
          <w:numId w:val="5"/>
        </w:numPr>
        <w:tabs>
          <w:tab w:val="clear" w:pos="1275"/>
          <w:tab w:val="num" w:pos="0"/>
        </w:tabs>
        <w:ind w:left="0" w:firstLine="915"/>
        <w:jc w:val="both"/>
        <w:rPr>
          <w:rFonts w:ascii="Times New Roman" w:hAnsi="Times New Roman" w:cs="Times New Roman"/>
          <w:sz w:val="24"/>
          <w:szCs w:val="24"/>
        </w:rPr>
      </w:pPr>
      <w:r w:rsidRPr="000310D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0310D7" w:rsidRDefault="000310D7" w:rsidP="005C29F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0310D7" w:rsidRDefault="000310D7" w:rsidP="005C29F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C29F7" w:rsidRDefault="00F122F9" w:rsidP="005C29F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4272FD">
        <w:rPr>
          <w:rFonts w:ascii="Times New Roman" w:hAnsi="Times New Roman" w:cs="Times New Roman"/>
          <w:sz w:val="24"/>
          <w:szCs w:val="24"/>
        </w:rPr>
        <w:t xml:space="preserve"> </w:t>
      </w:r>
      <w:r w:rsidR="005C29F7">
        <w:rPr>
          <w:rFonts w:ascii="Times New Roman" w:hAnsi="Times New Roman" w:cs="Times New Roman"/>
          <w:sz w:val="24"/>
          <w:szCs w:val="24"/>
        </w:rPr>
        <w:t>Сегежского</w:t>
      </w:r>
    </w:p>
    <w:p w:rsidR="005C29F7" w:rsidRDefault="005C29F7" w:rsidP="005C29F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</w:t>
      </w:r>
      <w:r w:rsidR="000310D7">
        <w:rPr>
          <w:rFonts w:ascii="Times New Roman" w:hAnsi="Times New Roman" w:cs="Times New Roman"/>
          <w:sz w:val="24"/>
          <w:szCs w:val="24"/>
        </w:rPr>
        <w:t xml:space="preserve">селения </w:t>
      </w:r>
      <w:r w:rsidR="000310D7">
        <w:rPr>
          <w:rFonts w:ascii="Times New Roman" w:hAnsi="Times New Roman" w:cs="Times New Roman"/>
          <w:sz w:val="24"/>
          <w:szCs w:val="24"/>
        </w:rPr>
        <w:tab/>
      </w:r>
      <w:r w:rsidR="000310D7">
        <w:rPr>
          <w:rFonts w:ascii="Times New Roman" w:hAnsi="Times New Roman" w:cs="Times New Roman"/>
          <w:sz w:val="24"/>
          <w:szCs w:val="24"/>
        </w:rPr>
        <w:tab/>
      </w:r>
      <w:r w:rsidR="000310D7">
        <w:rPr>
          <w:rFonts w:ascii="Times New Roman" w:hAnsi="Times New Roman" w:cs="Times New Roman"/>
          <w:sz w:val="24"/>
          <w:szCs w:val="24"/>
        </w:rPr>
        <w:tab/>
      </w:r>
      <w:r w:rsidR="000310D7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0310D7">
        <w:rPr>
          <w:rFonts w:ascii="Times New Roman" w:hAnsi="Times New Roman" w:cs="Times New Roman"/>
          <w:sz w:val="24"/>
          <w:szCs w:val="24"/>
        </w:rPr>
        <w:tab/>
      </w:r>
      <w:r w:rsidR="000310D7">
        <w:rPr>
          <w:rFonts w:ascii="Times New Roman" w:hAnsi="Times New Roman" w:cs="Times New Roman"/>
          <w:sz w:val="24"/>
          <w:szCs w:val="24"/>
        </w:rPr>
        <w:tab/>
      </w:r>
      <w:r w:rsidR="00CE192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122F9">
        <w:rPr>
          <w:rFonts w:ascii="Times New Roman" w:hAnsi="Times New Roman" w:cs="Times New Roman"/>
          <w:sz w:val="24"/>
          <w:szCs w:val="24"/>
        </w:rPr>
        <w:t>А.Н.Лотош</w:t>
      </w:r>
      <w:proofErr w:type="spellEnd"/>
    </w:p>
    <w:p w:rsidR="005C29F7" w:rsidRDefault="005C29F7" w:rsidP="005C29F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0310D7" w:rsidRDefault="000310D7" w:rsidP="005C29F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0310D7" w:rsidRDefault="000310D7" w:rsidP="005C29F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0310D7" w:rsidRDefault="000310D7" w:rsidP="005C29F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0310D7" w:rsidRDefault="000310D7" w:rsidP="005C29F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4F5BF6" w:rsidRPr="000310D7" w:rsidRDefault="005C29F7" w:rsidP="000310D7">
      <w:pPr>
        <w:pStyle w:val="HTML"/>
        <w:jc w:val="both"/>
        <w:rPr>
          <w:rFonts w:ascii="Times New Roman" w:hAnsi="Times New Roman" w:cs="Times New Roman"/>
        </w:rPr>
      </w:pPr>
      <w:r w:rsidRPr="005C29F7">
        <w:rPr>
          <w:rFonts w:ascii="Times New Roman" w:hAnsi="Times New Roman" w:cs="Times New Roman"/>
        </w:rPr>
        <w:t xml:space="preserve">Разослать: в дело, главному специалисту по архитектуре и строительству, </w:t>
      </w:r>
      <w:r w:rsidR="006466E4">
        <w:rPr>
          <w:rFonts w:ascii="Times New Roman" w:hAnsi="Times New Roman" w:cs="Times New Roman"/>
        </w:rPr>
        <w:t>администрации Сегежского муниципального района</w:t>
      </w:r>
      <w:r w:rsidR="00F93DC8">
        <w:rPr>
          <w:rFonts w:ascii="Times New Roman" w:hAnsi="Times New Roman" w:cs="Times New Roman"/>
        </w:rPr>
        <w:t xml:space="preserve">, </w:t>
      </w:r>
      <w:r w:rsidR="00031FFA">
        <w:rPr>
          <w:rFonts w:ascii="Times New Roman" w:hAnsi="Times New Roman" w:cs="Times New Roman"/>
        </w:rPr>
        <w:t xml:space="preserve">ЗАО «ИКС 5 Недвижимость», </w:t>
      </w:r>
      <w:r w:rsidR="00962D4E">
        <w:rPr>
          <w:rFonts w:ascii="Times New Roman" w:hAnsi="Times New Roman" w:cs="Times New Roman"/>
        </w:rPr>
        <w:t>редакция газеты «Доверие»</w:t>
      </w:r>
      <w:r w:rsidRPr="005C29F7">
        <w:rPr>
          <w:rFonts w:ascii="Times New Roman" w:hAnsi="Times New Roman" w:cs="Times New Roman"/>
        </w:rPr>
        <w:t>.</w:t>
      </w:r>
    </w:p>
    <w:sectPr w:rsidR="004F5BF6" w:rsidRPr="000310D7" w:rsidSect="000310D7">
      <w:pgSz w:w="11906" w:h="16838"/>
      <w:pgMar w:top="709" w:right="849" w:bottom="709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3E4" w:rsidRDefault="006813E4">
      <w:r>
        <w:separator/>
      </w:r>
    </w:p>
  </w:endnote>
  <w:endnote w:type="continuationSeparator" w:id="0">
    <w:p w:rsidR="006813E4" w:rsidRDefault="00681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3E4" w:rsidRDefault="006813E4">
      <w:r>
        <w:separator/>
      </w:r>
    </w:p>
  </w:footnote>
  <w:footnote w:type="continuationSeparator" w:id="0">
    <w:p w:rsidR="006813E4" w:rsidRDefault="00681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3D8F"/>
    <w:multiLevelType w:val="hybridMultilevel"/>
    <w:tmpl w:val="D07CE29A"/>
    <w:lvl w:ilvl="0" w:tplc="751C4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C2FF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2C8D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0C19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F8D9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F077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9ED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66E3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3C18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0D00D6"/>
    <w:multiLevelType w:val="hybridMultilevel"/>
    <w:tmpl w:val="01F8E9AC"/>
    <w:lvl w:ilvl="0" w:tplc="0394926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A82E75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9E9E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DAF8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AC3B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38CC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907B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B064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84CF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CE0991"/>
    <w:multiLevelType w:val="hybridMultilevel"/>
    <w:tmpl w:val="DD220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681C60"/>
    <w:multiLevelType w:val="multilevel"/>
    <w:tmpl w:val="B39E3BFC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35"/>
        </w:tabs>
        <w:ind w:left="16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35"/>
        </w:tabs>
        <w:ind w:left="16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95"/>
        </w:tabs>
        <w:ind w:left="19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95"/>
        </w:tabs>
        <w:ind w:left="19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55"/>
        </w:tabs>
        <w:ind w:left="23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55"/>
        </w:tabs>
        <w:ind w:left="23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15"/>
        </w:tabs>
        <w:ind w:left="2715" w:hanging="1800"/>
      </w:pPr>
      <w:rPr>
        <w:rFonts w:hint="default"/>
      </w:rPr>
    </w:lvl>
  </w:abstractNum>
  <w:abstractNum w:abstractNumId="4">
    <w:nsid w:val="72D475CE"/>
    <w:multiLevelType w:val="hybridMultilevel"/>
    <w:tmpl w:val="31B0A936"/>
    <w:lvl w:ilvl="0" w:tplc="943072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9146CAB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ADFE5DA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218C0E4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83876F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DFDEC15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CA96785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490A95E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15EB92E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7751379C"/>
    <w:multiLevelType w:val="multilevel"/>
    <w:tmpl w:val="46ACB1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65"/>
        </w:tabs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40"/>
        </w:tabs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55"/>
        </w:tabs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30"/>
        </w:tabs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45"/>
        </w:tabs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20"/>
        </w:tabs>
        <w:ind w:left="912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86A"/>
    <w:rsid w:val="000014FC"/>
    <w:rsid w:val="00004B0E"/>
    <w:rsid w:val="00017489"/>
    <w:rsid w:val="00022C43"/>
    <w:rsid w:val="000310D7"/>
    <w:rsid w:val="00031FFA"/>
    <w:rsid w:val="00040965"/>
    <w:rsid w:val="00046B25"/>
    <w:rsid w:val="00051415"/>
    <w:rsid w:val="0005718C"/>
    <w:rsid w:val="00090AF2"/>
    <w:rsid w:val="000B4FF7"/>
    <w:rsid w:val="000C1429"/>
    <w:rsid w:val="000D12DB"/>
    <w:rsid w:val="000E3695"/>
    <w:rsid w:val="000F493D"/>
    <w:rsid w:val="000F70CA"/>
    <w:rsid w:val="00103251"/>
    <w:rsid w:val="00132040"/>
    <w:rsid w:val="001377BD"/>
    <w:rsid w:val="001408A8"/>
    <w:rsid w:val="00152FA9"/>
    <w:rsid w:val="00156015"/>
    <w:rsid w:val="00175250"/>
    <w:rsid w:val="001A67D2"/>
    <w:rsid w:val="001A6EEC"/>
    <w:rsid w:val="001D032A"/>
    <w:rsid w:val="001D1700"/>
    <w:rsid w:val="001D2D3D"/>
    <w:rsid w:val="001D2E76"/>
    <w:rsid w:val="001E08CC"/>
    <w:rsid w:val="001E3DD1"/>
    <w:rsid w:val="002006EC"/>
    <w:rsid w:val="00203D15"/>
    <w:rsid w:val="00212E6E"/>
    <w:rsid w:val="002201A0"/>
    <w:rsid w:val="002441FE"/>
    <w:rsid w:val="0024592E"/>
    <w:rsid w:val="00247408"/>
    <w:rsid w:val="002522BB"/>
    <w:rsid w:val="0025351B"/>
    <w:rsid w:val="00261626"/>
    <w:rsid w:val="00265649"/>
    <w:rsid w:val="00275140"/>
    <w:rsid w:val="00280C3D"/>
    <w:rsid w:val="00283F9D"/>
    <w:rsid w:val="0028690B"/>
    <w:rsid w:val="002938F3"/>
    <w:rsid w:val="002A70C7"/>
    <w:rsid w:val="002A7A17"/>
    <w:rsid w:val="002E6239"/>
    <w:rsid w:val="002E710A"/>
    <w:rsid w:val="00320A7A"/>
    <w:rsid w:val="00326B6C"/>
    <w:rsid w:val="00342362"/>
    <w:rsid w:val="00347AB2"/>
    <w:rsid w:val="003605DE"/>
    <w:rsid w:val="0037703A"/>
    <w:rsid w:val="003857A6"/>
    <w:rsid w:val="003A6AA9"/>
    <w:rsid w:val="003E1937"/>
    <w:rsid w:val="003E1BB0"/>
    <w:rsid w:val="004058C1"/>
    <w:rsid w:val="004067F3"/>
    <w:rsid w:val="00414771"/>
    <w:rsid w:val="004261BE"/>
    <w:rsid w:val="004272FD"/>
    <w:rsid w:val="004355EB"/>
    <w:rsid w:val="00436C6C"/>
    <w:rsid w:val="004435CE"/>
    <w:rsid w:val="00456BD8"/>
    <w:rsid w:val="00492986"/>
    <w:rsid w:val="004B6392"/>
    <w:rsid w:val="004C539B"/>
    <w:rsid w:val="004D6C63"/>
    <w:rsid w:val="004E03D7"/>
    <w:rsid w:val="004E6815"/>
    <w:rsid w:val="004F17A9"/>
    <w:rsid w:val="004F540F"/>
    <w:rsid w:val="004F5BF6"/>
    <w:rsid w:val="005052CA"/>
    <w:rsid w:val="00507D32"/>
    <w:rsid w:val="00521773"/>
    <w:rsid w:val="00530411"/>
    <w:rsid w:val="0053170B"/>
    <w:rsid w:val="00554648"/>
    <w:rsid w:val="00561A9C"/>
    <w:rsid w:val="00566D89"/>
    <w:rsid w:val="00577388"/>
    <w:rsid w:val="00582E7D"/>
    <w:rsid w:val="005A4FD6"/>
    <w:rsid w:val="005C29F7"/>
    <w:rsid w:val="005C2BA5"/>
    <w:rsid w:val="005D6630"/>
    <w:rsid w:val="005F4420"/>
    <w:rsid w:val="00603BF4"/>
    <w:rsid w:val="0060557A"/>
    <w:rsid w:val="00623286"/>
    <w:rsid w:val="006461B4"/>
    <w:rsid w:val="006466E4"/>
    <w:rsid w:val="0065186A"/>
    <w:rsid w:val="0065616C"/>
    <w:rsid w:val="0066349A"/>
    <w:rsid w:val="006644C0"/>
    <w:rsid w:val="00665C6E"/>
    <w:rsid w:val="006813E4"/>
    <w:rsid w:val="00681EDD"/>
    <w:rsid w:val="006824C5"/>
    <w:rsid w:val="00684F3C"/>
    <w:rsid w:val="00685DD1"/>
    <w:rsid w:val="006A3195"/>
    <w:rsid w:val="006B12EA"/>
    <w:rsid w:val="006B444E"/>
    <w:rsid w:val="006E12D5"/>
    <w:rsid w:val="006F1110"/>
    <w:rsid w:val="00704059"/>
    <w:rsid w:val="0071692F"/>
    <w:rsid w:val="00760A0F"/>
    <w:rsid w:val="0076637B"/>
    <w:rsid w:val="00776A33"/>
    <w:rsid w:val="00786508"/>
    <w:rsid w:val="0079301B"/>
    <w:rsid w:val="007F09EF"/>
    <w:rsid w:val="007F1BE9"/>
    <w:rsid w:val="007F2C43"/>
    <w:rsid w:val="007F33FF"/>
    <w:rsid w:val="008044D4"/>
    <w:rsid w:val="00807939"/>
    <w:rsid w:val="00814A84"/>
    <w:rsid w:val="0082464D"/>
    <w:rsid w:val="00824D06"/>
    <w:rsid w:val="00831DA2"/>
    <w:rsid w:val="00846EAD"/>
    <w:rsid w:val="00851394"/>
    <w:rsid w:val="00851B34"/>
    <w:rsid w:val="00861818"/>
    <w:rsid w:val="008620AE"/>
    <w:rsid w:val="00864AC0"/>
    <w:rsid w:val="00882DBE"/>
    <w:rsid w:val="008A1E42"/>
    <w:rsid w:val="008A3B67"/>
    <w:rsid w:val="008B78AD"/>
    <w:rsid w:val="008C66C1"/>
    <w:rsid w:val="008D0E3E"/>
    <w:rsid w:val="008D5AF2"/>
    <w:rsid w:val="008D5D07"/>
    <w:rsid w:val="008D6915"/>
    <w:rsid w:val="008E2245"/>
    <w:rsid w:val="008E36EE"/>
    <w:rsid w:val="008E6820"/>
    <w:rsid w:val="008F7E25"/>
    <w:rsid w:val="0090019B"/>
    <w:rsid w:val="009037E2"/>
    <w:rsid w:val="00936053"/>
    <w:rsid w:val="00962D4E"/>
    <w:rsid w:val="00963BA0"/>
    <w:rsid w:val="00973BB5"/>
    <w:rsid w:val="009970F7"/>
    <w:rsid w:val="009B429B"/>
    <w:rsid w:val="009D1A72"/>
    <w:rsid w:val="009D6192"/>
    <w:rsid w:val="009E71DD"/>
    <w:rsid w:val="00A038F8"/>
    <w:rsid w:val="00A209EE"/>
    <w:rsid w:val="00A27EE3"/>
    <w:rsid w:val="00A337F2"/>
    <w:rsid w:val="00A37670"/>
    <w:rsid w:val="00A464E5"/>
    <w:rsid w:val="00A541FA"/>
    <w:rsid w:val="00A779F0"/>
    <w:rsid w:val="00A825FB"/>
    <w:rsid w:val="00A836DB"/>
    <w:rsid w:val="00A85454"/>
    <w:rsid w:val="00A92EBA"/>
    <w:rsid w:val="00AA453C"/>
    <w:rsid w:val="00AD3091"/>
    <w:rsid w:val="00AE7DAD"/>
    <w:rsid w:val="00B064D0"/>
    <w:rsid w:val="00B076BB"/>
    <w:rsid w:val="00B17986"/>
    <w:rsid w:val="00B23C90"/>
    <w:rsid w:val="00B251E5"/>
    <w:rsid w:val="00B34499"/>
    <w:rsid w:val="00B41A30"/>
    <w:rsid w:val="00B441CC"/>
    <w:rsid w:val="00B45BF1"/>
    <w:rsid w:val="00BC0FEE"/>
    <w:rsid w:val="00BC5D26"/>
    <w:rsid w:val="00BC62D5"/>
    <w:rsid w:val="00BD3D63"/>
    <w:rsid w:val="00BE12F6"/>
    <w:rsid w:val="00C02B81"/>
    <w:rsid w:val="00C10B1D"/>
    <w:rsid w:val="00C342F2"/>
    <w:rsid w:val="00C420F1"/>
    <w:rsid w:val="00C437F0"/>
    <w:rsid w:val="00C43EBA"/>
    <w:rsid w:val="00C45C63"/>
    <w:rsid w:val="00C46259"/>
    <w:rsid w:val="00C64925"/>
    <w:rsid w:val="00C70A3D"/>
    <w:rsid w:val="00CB06F0"/>
    <w:rsid w:val="00CD046C"/>
    <w:rsid w:val="00CD4BC0"/>
    <w:rsid w:val="00CE192C"/>
    <w:rsid w:val="00CE1D2C"/>
    <w:rsid w:val="00D24A2E"/>
    <w:rsid w:val="00D30E2E"/>
    <w:rsid w:val="00D31F1B"/>
    <w:rsid w:val="00D50EBB"/>
    <w:rsid w:val="00D51791"/>
    <w:rsid w:val="00D5704B"/>
    <w:rsid w:val="00D879F7"/>
    <w:rsid w:val="00DA741B"/>
    <w:rsid w:val="00DB2DFD"/>
    <w:rsid w:val="00DD0287"/>
    <w:rsid w:val="00DD5BD3"/>
    <w:rsid w:val="00DE509E"/>
    <w:rsid w:val="00DE784F"/>
    <w:rsid w:val="00E0097D"/>
    <w:rsid w:val="00E02F83"/>
    <w:rsid w:val="00E1247E"/>
    <w:rsid w:val="00E3319E"/>
    <w:rsid w:val="00E6188B"/>
    <w:rsid w:val="00E772F4"/>
    <w:rsid w:val="00E87463"/>
    <w:rsid w:val="00E97F00"/>
    <w:rsid w:val="00EA6483"/>
    <w:rsid w:val="00EC4DDC"/>
    <w:rsid w:val="00F11469"/>
    <w:rsid w:val="00F122F9"/>
    <w:rsid w:val="00F12A4B"/>
    <w:rsid w:val="00F30D9F"/>
    <w:rsid w:val="00F31608"/>
    <w:rsid w:val="00F340AA"/>
    <w:rsid w:val="00F5785E"/>
    <w:rsid w:val="00F93DC8"/>
    <w:rsid w:val="00FA6DB7"/>
    <w:rsid w:val="00FB0620"/>
    <w:rsid w:val="00FC1927"/>
    <w:rsid w:val="00FC6AAF"/>
    <w:rsid w:val="00FE0A1D"/>
    <w:rsid w:val="00FF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6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right"/>
    </w:pPr>
  </w:style>
  <w:style w:type="paragraph" w:styleId="a4">
    <w:name w:val="Body Text Indent"/>
    <w:basedOn w:val="a"/>
    <w:pPr>
      <w:ind w:left="360" w:firstLine="720"/>
      <w:jc w:val="both"/>
    </w:pPr>
  </w:style>
  <w:style w:type="paragraph" w:styleId="30">
    <w:name w:val="Body Text 3"/>
    <w:basedOn w:val="a"/>
    <w:pPr>
      <w:jc w:val="both"/>
    </w:pPr>
    <w:rPr>
      <w:sz w:val="26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alloon Text"/>
    <w:basedOn w:val="a"/>
    <w:semiHidden/>
    <w:rsid w:val="00851B34"/>
    <w:rPr>
      <w:rFonts w:ascii="Tahoma" w:hAnsi="Tahoma" w:cs="Tahoma"/>
      <w:sz w:val="16"/>
      <w:szCs w:val="16"/>
    </w:rPr>
  </w:style>
  <w:style w:type="paragraph" w:styleId="a8">
    <w:name w:val="footnote text"/>
    <w:basedOn w:val="a"/>
    <w:semiHidden/>
    <w:rsid w:val="004E03D7"/>
    <w:pPr>
      <w:autoSpaceDE w:val="0"/>
      <w:autoSpaceDN w:val="0"/>
    </w:pPr>
    <w:rPr>
      <w:sz w:val="20"/>
      <w:szCs w:val="20"/>
    </w:rPr>
  </w:style>
  <w:style w:type="character" w:styleId="a9">
    <w:name w:val="footnote reference"/>
    <w:semiHidden/>
    <w:rsid w:val="004E03D7"/>
    <w:rPr>
      <w:vertAlign w:val="superscript"/>
    </w:rPr>
  </w:style>
  <w:style w:type="paragraph" w:styleId="HTML">
    <w:name w:val="HTML Preformatted"/>
    <w:basedOn w:val="a"/>
    <w:rsid w:val="005C29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har">
    <w:name w:val="Char Знак"/>
    <w:basedOn w:val="a"/>
    <w:rsid w:val="0093605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1377BD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6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right"/>
    </w:pPr>
  </w:style>
  <w:style w:type="paragraph" w:styleId="a4">
    <w:name w:val="Body Text Indent"/>
    <w:basedOn w:val="a"/>
    <w:pPr>
      <w:ind w:left="360" w:firstLine="720"/>
      <w:jc w:val="both"/>
    </w:pPr>
  </w:style>
  <w:style w:type="paragraph" w:styleId="30">
    <w:name w:val="Body Text 3"/>
    <w:basedOn w:val="a"/>
    <w:pPr>
      <w:jc w:val="both"/>
    </w:pPr>
    <w:rPr>
      <w:sz w:val="26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alloon Text"/>
    <w:basedOn w:val="a"/>
    <w:semiHidden/>
    <w:rsid w:val="00851B34"/>
    <w:rPr>
      <w:rFonts w:ascii="Tahoma" w:hAnsi="Tahoma" w:cs="Tahoma"/>
      <w:sz w:val="16"/>
      <w:szCs w:val="16"/>
    </w:rPr>
  </w:style>
  <w:style w:type="paragraph" w:styleId="a8">
    <w:name w:val="footnote text"/>
    <w:basedOn w:val="a"/>
    <w:semiHidden/>
    <w:rsid w:val="004E03D7"/>
    <w:pPr>
      <w:autoSpaceDE w:val="0"/>
      <w:autoSpaceDN w:val="0"/>
    </w:pPr>
    <w:rPr>
      <w:sz w:val="20"/>
      <w:szCs w:val="20"/>
    </w:rPr>
  </w:style>
  <w:style w:type="character" w:styleId="a9">
    <w:name w:val="footnote reference"/>
    <w:semiHidden/>
    <w:rsid w:val="004E03D7"/>
    <w:rPr>
      <w:vertAlign w:val="superscript"/>
    </w:rPr>
  </w:style>
  <w:style w:type="paragraph" w:styleId="HTML">
    <w:name w:val="HTML Preformatted"/>
    <w:basedOn w:val="a"/>
    <w:rsid w:val="005C29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har">
    <w:name w:val="Char Знак"/>
    <w:basedOn w:val="a"/>
    <w:rsid w:val="0093605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1377BD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1958</CharactersWithSpaces>
  <SharedDoc>false</SharedDoc>
  <HLinks>
    <vt:vector size="24" baseType="variant">
      <vt:variant>
        <vt:i4>262167</vt:i4>
      </vt:variant>
      <vt:variant>
        <vt:i4>9</vt:i4>
      </vt:variant>
      <vt:variant>
        <vt:i4>0</vt:i4>
      </vt:variant>
      <vt:variant>
        <vt:i4>5</vt:i4>
      </vt:variant>
      <vt:variant>
        <vt:lpwstr>http://www.segezha.info/</vt:lpwstr>
      </vt:variant>
      <vt:variant>
        <vt:lpwstr/>
      </vt:variant>
      <vt:variant>
        <vt:i4>4653118</vt:i4>
      </vt:variant>
      <vt:variant>
        <vt:i4>6</vt:i4>
      </vt:variant>
      <vt:variant>
        <vt:i4>0</vt:i4>
      </vt:variant>
      <vt:variant>
        <vt:i4>5</vt:i4>
      </vt:variant>
      <vt:variant>
        <vt:lpwstr>mailto:ud@segadmin.onego.ru</vt:lpwstr>
      </vt:variant>
      <vt:variant>
        <vt:lpwstr/>
      </vt:variant>
      <vt:variant>
        <vt:i4>262167</vt:i4>
      </vt:variant>
      <vt:variant>
        <vt:i4>3</vt:i4>
      </vt:variant>
      <vt:variant>
        <vt:i4>0</vt:i4>
      </vt:variant>
      <vt:variant>
        <vt:i4>5</vt:i4>
      </vt:variant>
      <vt:variant>
        <vt:lpwstr>http://www.segezha.info/</vt:lpwstr>
      </vt:variant>
      <vt:variant>
        <vt:lpwstr/>
      </vt:variant>
      <vt:variant>
        <vt:i4>262167</vt:i4>
      </vt:variant>
      <vt:variant>
        <vt:i4>0</vt:i4>
      </vt:variant>
      <vt:variant>
        <vt:i4>0</vt:i4>
      </vt:variant>
      <vt:variant>
        <vt:i4>5</vt:i4>
      </vt:variant>
      <vt:variant>
        <vt:lpwstr>http://www.segezha.info/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Шеляговская</dc:creator>
  <cp:keywords/>
  <dc:description/>
  <cp:lastModifiedBy>Маргарита Бурик</cp:lastModifiedBy>
  <cp:revision>2</cp:revision>
  <cp:lastPrinted>2015-09-25T09:26:00Z</cp:lastPrinted>
  <dcterms:created xsi:type="dcterms:W3CDTF">2015-09-25T09:27:00Z</dcterms:created>
  <dcterms:modified xsi:type="dcterms:W3CDTF">2015-09-25T09:27:00Z</dcterms:modified>
</cp:coreProperties>
</file>